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1C0C" w:rsidRPr="001F4E5B" w:rsidRDefault="004F1C0C"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4F1C0C" w:rsidRPr="001F4E5B" w:rsidRDefault="004F1C0C"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Pr="00FE5ED5" w:rsidRDefault="000B73D9" w:rsidP="00F15A1A">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r w:rsidR="00024DAD" w:rsidRPr="00FE5ED5">
        <w:rPr>
          <w:lang w:val="de-DE"/>
        </w:rPr>
        <w:lastRenderedPageBreak/>
        <w:t>Hinweise zu dieser Vorlage:</w:t>
      </w:r>
    </w:p>
    <w:p w:rsidR="00024DAD" w:rsidRPr="00FE5ED5" w:rsidRDefault="00024DAD" w:rsidP="00F15A1A">
      <w:pPr>
        <w:pStyle w:val="IASRemarks"/>
        <w:rPr>
          <w:lang w:val="de-DE"/>
        </w:rPr>
      </w:pPr>
    </w:p>
    <w:p w:rsidR="00024DAD" w:rsidRPr="00FE5ED5" w:rsidRDefault="00024DAD" w:rsidP="00F15A1A">
      <w:pPr>
        <w:pStyle w:val="IASRemarks"/>
        <w:rPr>
          <w:lang w:val="de-DE"/>
        </w:rPr>
      </w:pPr>
      <w:r w:rsidRPr="00FE5ED5">
        <w:rPr>
          <w:lang w:val="de-DE"/>
        </w:rPr>
        <w:t>Allgemein</w:t>
      </w:r>
    </w:p>
    <w:p w:rsidR="00024DAD" w:rsidRPr="00FE5ED5" w:rsidRDefault="00024DAD" w:rsidP="00F15A1A">
      <w:pPr>
        <w:pStyle w:val="IASRemarks"/>
        <w:rPr>
          <w:lang w:val="de-DE"/>
        </w:rPr>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Heading1"/>
        <w:numPr>
          <w:ilvl w:val="0"/>
          <w:numId w:val="0"/>
        </w:numPr>
      </w:pPr>
      <w:bookmarkStart w:id="0" w:name="_Toc22561760"/>
      <w:r w:rsidRPr="000D60B6">
        <w:rPr>
          <w:rStyle w:val="IASHeadline1NoNumberZchn"/>
          <w:b/>
          <w:lang w:val="de-DE"/>
        </w:rPr>
        <w:lastRenderedPageBreak/>
        <w:t>Inhaltsverzeichnis</w:t>
      </w:r>
      <w:bookmarkEnd w:id="0"/>
    </w:p>
    <w:p w:rsidR="00F162AE" w:rsidRDefault="00CC04C5">
      <w:pPr>
        <w:pStyle w:val="TOC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F162AE">
        <w:rPr>
          <w:noProof/>
        </w:rPr>
        <w:t>Inhaltsverzeichnis</w:t>
      </w:r>
      <w:r w:rsidR="00F162AE">
        <w:rPr>
          <w:noProof/>
        </w:rPr>
        <w:tab/>
      </w:r>
      <w:r w:rsidR="00F162AE">
        <w:rPr>
          <w:noProof/>
        </w:rPr>
        <w:fldChar w:fldCharType="begin"/>
      </w:r>
      <w:r w:rsidR="00F162AE">
        <w:rPr>
          <w:noProof/>
        </w:rPr>
        <w:instrText xml:space="preserve"> PAGEREF _Toc22561760 \h </w:instrText>
      </w:r>
      <w:r w:rsidR="00F162AE">
        <w:rPr>
          <w:noProof/>
        </w:rPr>
      </w:r>
      <w:r w:rsidR="00F162AE">
        <w:rPr>
          <w:noProof/>
        </w:rPr>
        <w:fldChar w:fldCharType="separate"/>
      </w:r>
      <w:r w:rsidR="00F162AE">
        <w:rPr>
          <w:noProof/>
        </w:rPr>
        <w:t>iii</w:t>
      </w:r>
      <w:r w:rsidR="00F162AE">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_Toc22561761 \h </w:instrText>
      </w:r>
      <w:r>
        <w:rPr>
          <w:noProof/>
        </w:rPr>
      </w:r>
      <w:r>
        <w:rPr>
          <w:noProof/>
        </w:rPr>
        <w:fldChar w:fldCharType="separate"/>
      </w:r>
      <w:r>
        <w:rPr>
          <w:noProof/>
        </w:rPr>
        <w:t>v</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_Toc22561762 \h </w:instrText>
      </w:r>
      <w:r>
        <w:rPr>
          <w:noProof/>
        </w:rPr>
      </w:r>
      <w:r>
        <w:rPr>
          <w:noProof/>
        </w:rPr>
        <w:fldChar w:fldCharType="separate"/>
      </w:r>
      <w:r>
        <w:rPr>
          <w:noProof/>
        </w:rPr>
        <w:t>viii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_Toc22561763 \h </w:instrText>
      </w:r>
      <w:r>
        <w:rPr>
          <w:noProof/>
        </w:rPr>
      </w:r>
      <w:r>
        <w:rPr>
          <w:noProof/>
        </w:rPr>
        <w:fldChar w:fldCharType="separate"/>
      </w:r>
      <w:r>
        <w:rPr>
          <w:noProof/>
        </w:rPr>
        <w:t>ix</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_Toc22561764 \h </w:instrText>
      </w:r>
      <w:r>
        <w:rPr>
          <w:noProof/>
        </w:rPr>
      </w:r>
      <w:r>
        <w:rPr>
          <w:noProof/>
        </w:rPr>
        <w:fldChar w:fldCharType="separate"/>
      </w:r>
      <w:r>
        <w:rPr>
          <w:noProof/>
        </w:rPr>
        <w:t>xi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_Toc22561765 \h </w:instrText>
      </w:r>
      <w:r>
        <w:rPr>
          <w:noProof/>
        </w:rPr>
      </w:r>
      <w:r>
        <w:rPr>
          <w:noProof/>
        </w:rPr>
        <w:fldChar w:fldCharType="separate"/>
      </w:r>
      <w:r>
        <w:rPr>
          <w:noProof/>
        </w:rPr>
        <w:t>xii</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_Toc22561766 \h </w:instrText>
      </w:r>
      <w:r>
        <w:rPr>
          <w:noProof/>
        </w:rPr>
      </w:r>
      <w:r>
        <w:rPr>
          <w:noProof/>
        </w:rPr>
        <w:fldChar w:fldCharType="separate"/>
      </w:r>
      <w:r>
        <w:rPr>
          <w:noProof/>
        </w:rPr>
        <w:t>xiii</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_Toc22561767 \h </w:instrText>
      </w:r>
      <w:r>
        <w:rPr>
          <w:noProof/>
        </w:rPr>
      </w:r>
      <w:r>
        <w:rPr>
          <w:noProof/>
        </w:rPr>
        <w:fldChar w:fldCharType="separate"/>
      </w:r>
      <w:r>
        <w:rPr>
          <w:noProof/>
        </w:rPr>
        <w:t>14</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_Toc22561768 \h </w:instrText>
      </w:r>
      <w:r>
        <w:rPr>
          <w:noProof/>
        </w:rPr>
      </w:r>
      <w:r>
        <w:rPr>
          <w:noProof/>
        </w:rPr>
        <w:fldChar w:fldCharType="separate"/>
      </w:r>
      <w:r>
        <w:rPr>
          <w:noProof/>
        </w:rPr>
        <w:t>16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_Toc22561769 \h </w:instrText>
      </w:r>
      <w:r>
        <w:rPr>
          <w:noProof/>
        </w:rPr>
      </w:r>
      <w:r>
        <w:rPr>
          <w:noProof/>
        </w:rPr>
        <w:fldChar w:fldCharType="separate"/>
      </w:r>
      <w:r>
        <w:rPr>
          <w:noProof/>
        </w:rPr>
        <w:t>16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2.2</w:t>
      </w:r>
      <w:r>
        <w:rPr>
          <w:rFonts w:asciiTheme="minorHAnsi" w:eastAsiaTheme="minorEastAsia" w:hAnsiTheme="minorHAnsi" w:cstheme="minorBidi"/>
          <w:noProof/>
          <w:sz w:val="22"/>
          <w:szCs w:val="22"/>
        </w:rPr>
        <w:tab/>
      </w:r>
      <w:r w:rsidRPr="00F162AE">
        <w:rPr>
          <w:noProof/>
        </w:rPr>
        <w:t>Kontinuierliches Lernen</w:t>
      </w:r>
      <w:r>
        <w:rPr>
          <w:noProof/>
        </w:rPr>
        <w:tab/>
      </w:r>
      <w:r>
        <w:rPr>
          <w:noProof/>
        </w:rPr>
        <w:fldChar w:fldCharType="begin"/>
      </w:r>
      <w:r>
        <w:rPr>
          <w:noProof/>
        </w:rPr>
        <w:instrText xml:space="preserve"> PAGEREF _Toc22561770 \h </w:instrText>
      </w:r>
      <w:r>
        <w:rPr>
          <w:noProof/>
        </w:rPr>
      </w:r>
      <w:r>
        <w:rPr>
          <w:noProof/>
        </w:rPr>
        <w:fldChar w:fldCharType="separate"/>
      </w:r>
      <w:r>
        <w:rPr>
          <w:noProof/>
        </w:rPr>
        <w:t>24</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2.3</w:t>
      </w:r>
      <w:r>
        <w:rPr>
          <w:rFonts w:asciiTheme="minorHAnsi" w:eastAsiaTheme="minorEastAsia" w:hAnsiTheme="minorHAnsi" w:cstheme="minorBidi"/>
          <w:noProof/>
          <w:sz w:val="22"/>
          <w:szCs w:val="22"/>
        </w:rPr>
        <w:tab/>
      </w:r>
      <w:r w:rsidRPr="00F162AE">
        <w:rPr>
          <w:noProof/>
        </w:rPr>
        <w:t>Inkrementelle Klassifikatoren</w:t>
      </w:r>
      <w:r>
        <w:rPr>
          <w:noProof/>
        </w:rPr>
        <w:tab/>
      </w:r>
      <w:r>
        <w:rPr>
          <w:noProof/>
        </w:rPr>
        <w:fldChar w:fldCharType="begin"/>
      </w:r>
      <w:r>
        <w:rPr>
          <w:noProof/>
        </w:rPr>
        <w:instrText xml:space="preserve"> PAGEREF _Toc22561771 \h </w:instrText>
      </w:r>
      <w:r>
        <w:rPr>
          <w:noProof/>
        </w:rPr>
      </w:r>
      <w:r>
        <w:rPr>
          <w:noProof/>
        </w:rPr>
        <w:fldChar w:fldCharType="separate"/>
      </w:r>
      <w:r>
        <w:rPr>
          <w:noProof/>
        </w:rPr>
        <w:t>30</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2.4</w:t>
      </w:r>
      <w:r>
        <w:rPr>
          <w:rFonts w:asciiTheme="minorHAnsi" w:eastAsiaTheme="minorEastAsia" w:hAnsiTheme="minorHAnsi" w:cstheme="minorBidi"/>
          <w:noProof/>
          <w:sz w:val="22"/>
          <w:szCs w:val="22"/>
        </w:rPr>
        <w:tab/>
      </w:r>
      <w:r w:rsidRPr="00F162AE">
        <w:rPr>
          <w:noProof/>
        </w:rPr>
        <w:t>Verteiltes Lernen</w:t>
      </w:r>
      <w:r>
        <w:rPr>
          <w:noProof/>
        </w:rPr>
        <w:tab/>
      </w:r>
      <w:r>
        <w:rPr>
          <w:noProof/>
        </w:rPr>
        <w:fldChar w:fldCharType="begin"/>
      </w:r>
      <w:r>
        <w:rPr>
          <w:noProof/>
        </w:rPr>
        <w:instrText xml:space="preserve"> PAGEREF _Toc22561772 \h </w:instrText>
      </w:r>
      <w:r>
        <w:rPr>
          <w:noProof/>
        </w:rPr>
      </w:r>
      <w:r>
        <w:rPr>
          <w:noProof/>
        </w:rPr>
        <w:fldChar w:fldCharType="separate"/>
      </w:r>
      <w:r>
        <w:rPr>
          <w:noProof/>
        </w:rPr>
        <w:t>35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sidRPr="00F162AE">
        <w:rPr>
          <w:noProof/>
        </w:rPr>
        <w:t>2.5</w:t>
      </w:r>
      <w:r>
        <w:rPr>
          <w:rFonts w:asciiTheme="minorHAnsi" w:eastAsiaTheme="minorEastAsia" w:hAnsiTheme="minorHAnsi" w:cstheme="minorBidi"/>
          <w:noProof/>
          <w:sz w:val="22"/>
          <w:szCs w:val="22"/>
        </w:rPr>
        <w:tab/>
      </w:r>
      <w:r w:rsidRPr="00F162AE">
        <w:rPr>
          <w:noProof/>
        </w:rPr>
        <w:t>Lifelong Deep Neural Network Algorithmus</w:t>
      </w:r>
      <w:r>
        <w:rPr>
          <w:noProof/>
        </w:rPr>
        <w:tab/>
      </w:r>
      <w:r>
        <w:rPr>
          <w:noProof/>
        </w:rPr>
        <w:fldChar w:fldCharType="begin"/>
      </w:r>
      <w:r>
        <w:rPr>
          <w:noProof/>
        </w:rPr>
        <w:instrText xml:space="preserve"> PAGEREF _Toc22561773 \h </w:instrText>
      </w:r>
      <w:r>
        <w:rPr>
          <w:noProof/>
        </w:rPr>
      </w:r>
      <w:r>
        <w:rPr>
          <w:noProof/>
        </w:rPr>
        <w:fldChar w:fldCharType="separate"/>
      </w:r>
      <w:r>
        <w:rPr>
          <w:noProof/>
        </w:rPr>
        <w:t>40</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2.5.1</w:t>
      </w:r>
      <w:r>
        <w:rPr>
          <w:rFonts w:asciiTheme="minorHAnsi" w:eastAsiaTheme="minorEastAsia" w:hAnsiTheme="minorHAnsi" w:cstheme="minorBidi"/>
          <w:noProof/>
          <w:sz w:val="22"/>
          <w:szCs w:val="22"/>
        </w:rPr>
        <w:tab/>
      </w:r>
      <w:r w:rsidRPr="00F162AE">
        <w:rPr>
          <w:noProof/>
        </w:rPr>
        <w:t>Beschreibung</w:t>
      </w:r>
      <w:r>
        <w:rPr>
          <w:noProof/>
        </w:rPr>
        <w:tab/>
      </w:r>
      <w:r>
        <w:rPr>
          <w:noProof/>
        </w:rPr>
        <w:fldChar w:fldCharType="begin"/>
      </w:r>
      <w:r>
        <w:rPr>
          <w:noProof/>
        </w:rPr>
        <w:instrText xml:space="preserve"> PAGEREF _Toc22561774 \h </w:instrText>
      </w:r>
      <w:r>
        <w:rPr>
          <w:noProof/>
        </w:rPr>
      </w:r>
      <w:r>
        <w:rPr>
          <w:noProof/>
        </w:rPr>
        <w:fldChar w:fldCharType="separate"/>
      </w:r>
      <w:r>
        <w:rPr>
          <w:noProof/>
        </w:rPr>
        <w:t>40</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2.5.2</w:t>
      </w:r>
      <w:r>
        <w:rPr>
          <w:rFonts w:asciiTheme="minorHAnsi" w:eastAsiaTheme="minorEastAsia" w:hAnsiTheme="minorHAnsi" w:cstheme="minorBidi"/>
          <w:noProof/>
          <w:sz w:val="22"/>
          <w:szCs w:val="22"/>
        </w:rPr>
        <w:tab/>
      </w:r>
      <w:r w:rsidRPr="00F162AE">
        <w:rPr>
          <w:noProof/>
        </w:rPr>
        <w:t>Vorteile</w:t>
      </w:r>
      <w:r>
        <w:rPr>
          <w:noProof/>
        </w:rPr>
        <w:tab/>
      </w:r>
      <w:r>
        <w:rPr>
          <w:noProof/>
        </w:rPr>
        <w:fldChar w:fldCharType="begin"/>
      </w:r>
      <w:r>
        <w:rPr>
          <w:noProof/>
        </w:rPr>
        <w:instrText xml:space="preserve"> PAGEREF _Toc22561775 \h </w:instrText>
      </w:r>
      <w:r>
        <w:rPr>
          <w:noProof/>
        </w:rPr>
      </w:r>
      <w:r>
        <w:rPr>
          <w:noProof/>
        </w:rPr>
        <w:fldChar w:fldCharType="separate"/>
      </w:r>
      <w:r>
        <w:rPr>
          <w:noProof/>
        </w:rPr>
        <w:t>46</w:t>
      </w:r>
      <w:r>
        <w:rPr>
          <w:noProof/>
        </w:rPr>
        <w:fldChar w:fldCharType="end"/>
      </w:r>
    </w:p>
    <w:p w:rsidR="00F162AE" w:rsidRDefault="00F162AE">
      <w:pPr>
        <w:pStyle w:val="TOC3"/>
        <w:rPr>
          <w:rFonts w:asciiTheme="minorHAnsi" w:eastAsiaTheme="minorEastAsia" w:hAnsiTheme="minorHAnsi" w:cstheme="minorBidi"/>
          <w:noProof/>
          <w:sz w:val="22"/>
          <w:szCs w:val="22"/>
        </w:rPr>
      </w:pPr>
      <w:r w:rsidRPr="00F162AE">
        <w:rPr>
          <w:noProof/>
        </w:rPr>
        <w:t>2.5.3</w:t>
      </w:r>
      <w:r>
        <w:rPr>
          <w:rFonts w:asciiTheme="minorHAnsi" w:eastAsiaTheme="minorEastAsia" w:hAnsiTheme="minorHAnsi" w:cstheme="minorBidi"/>
          <w:noProof/>
          <w:sz w:val="22"/>
          <w:szCs w:val="22"/>
        </w:rPr>
        <w:tab/>
      </w:r>
      <w:r w:rsidRPr="00F162AE">
        <w:rPr>
          <w:noProof/>
        </w:rPr>
        <w:t>Nachteile</w:t>
      </w:r>
      <w:r>
        <w:rPr>
          <w:noProof/>
        </w:rPr>
        <w:tab/>
      </w:r>
      <w:r>
        <w:rPr>
          <w:noProof/>
        </w:rPr>
        <w:fldChar w:fldCharType="begin"/>
      </w:r>
      <w:r>
        <w:rPr>
          <w:noProof/>
        </w:rPr>
        <w:instrText xml:space="preserve"> PAGEREF _Toc22561776 \h </w:instrText>
      </w:r>
      <w:r>
        <w:rPr>
          <w:noProof/>
        </w:rPr>
      </w:r>
      <w:r>
        <w:rPr>
          <w:noProof/>
        </w:rPr>
        <w:fldChar w:fldCharType="separate"/>
      </w:r>
      <w:r>
        <w:rPr>
          <w:noProof/>
        </w:rPr>
        <w:t>47</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2.5.4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_Toc22561777 \h </w:instrText>
      </w:r>
      <w:r>
        <w:rPr>
          <w:noProof/>
        </w:rPr>
      </w:r>
      <w:r>
        <w:rPr>
          <w:noProof/>
        </w:rPr>
        <w:fldChar w:fldCharType="separate"/>
      </w:r>
      <w:r>
        <w:rPr>
          <w:noProof/>
        </w:rPr>
        <w:t>47</w:t>
      </w:r>
      <w:r>
        <w:rPr>
          <w:noProof/>
        </w:rPr>
        <w:fldChar w:fldCharType="end"/>
      </w:r>
    </w:p>
    <w:p w:rsidR="00F162AE" w:rsidRPr="00F162AE" w:rsidRDefault="00F162AE">
      <w:pPr>
        <w:pStyle w:val="TOC1"/>
        <w:tabs>
          <w:tab w:val="left" w:pos="480"/>
        </w:tabs>
        <w:rPr>
          <w:rFonts w:asciiTheme="minorHAnsi" w:eastAsiaTheme="minorEastAsia" w:hAnsiTheme="minorHAnsi" w:cstheme="minorBidi"/>
          <w:b w:val="0"/>
          <w:caps w:val="0"/>
          <w:noProof/>
          <w:sz w:val="22"/>
          <w:szCs w:val="22"/>
          <w:lang w:val="en-US"/>
        </w:rPr>
      </w:pPr>
      <w:r w:rsidRPr="00F162AE">
        <w:rPr>
          <w:noProof/>
          <w:lang w:val="en-US"/>
        </w:rPr>
        <w:t>3</w:t>
      </w:r>
      <w:r w:rsidRPr="00F162AE">
        <w:rPr>
          <w:rFonts w:asciiTheme="minorHAnsi" w:eastAsiaTheme="minorEastAsia" w:hAnsiTheme="minorHAnsi" w:cstheme="minorBidi"/>
          <w:b w:val="0"/>
          <w:caps w:val="0"/>
          <w:noProof/>
          <w:sz w:val="22"/>
          <w:szCs w:val="22"/>
          <w:lang w:val="en-US"/>
        </w:rPr>
        <w:tab/>
      </w:r>
      <w:r w:rsidRPr="00F162AE">
        <w:rPr>
          <w:noProof/>
          <w:lang w:val="en-US"/>
        </w:rPr>
        <w:t>Konzeption</w:t>
      </w:r>
      <w:r w:rsidRPr="00F162AE">
        <w:rPr>
          <w:noProof/>
          <w:lang w:val="en-US"/>
        </w:rPr>
        <w:tab/>
      </w:r>
      <w:r>
        <w:rPr>
          <w:noProof/>
        </w:rPr>
        <w:fldChar w:fldCharType="begin"/>
      </w:r>
      <w:r w:rsidRPr="00F162AE">
        <w:rPr>
          <w:noProof/>
          <w:lang w:val="en-US"/>
        </w:rPr>
        <w:instrText xml:space="preserve"> PAGEREF _Toc22561778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2"/>
        <w:tabs>
          <w:tab w:val="left" w:pos="880"/>
        </w:tabs>
        <w:rPr>
          <w:rFonts w:asciiTheme="minorHAnsi" w:eastAsiaTheme="minorEastAsia" w:hAnsiTheme="minorHAnsi" w:cstheme="minorBidi"/>
          <w:noProof/>
          <w:sz w:val="22"/>
          <w:szCs w:val="22"/>
          <w:lang w:val="en-US"/>
        </w:rPr>
      </w:pPr>
      <w:r w:rsidRPr="00F162AE">
        <w:rPr>
          <w:noProof/>
          <w:lang w:val="en-US"/>
        </w:rPr>
        <w:t>3.1</w:t>
      </w:r>
      <w:r w:rsidRPr="00F162AE">
        <w:rPr>
          <w:rFonts w:asciiTheme="minorHAnsi" w:eastAsiaTheme="minorEastAsia" w:hAnsiTheme="minorHAnsi" w:cstheme="minorBidi"/>
          <w:noProof/>
          <w:sz w:val="22"/>
          <w:szCs w:val="22"/>
          <w:lang w:val="en-US"/>
        </w:rPr>
        <w:tab/>
      </w:r>
      <w:r w:rsidRPr="00F162AE">
        <w:rPr>
          <w:noProof/>
          <w:lang w:val="en-US"/>
        </w:rPr>
        <w:t>Modul A</w:t>
      </w:r>
      <w:r w:rsidRPr="00F162AE">
        <w:rPr>
          <w:noProof/>
          <w:lang w:val="en-US"/>
        </w:rPr>
        <w:tab/>
      </w:r>
      <w:r>
        <w:rPr>
          <w:noProof/>
        </w:rPr>
        <w:fldChar w:fldCharType="begin"/>
      </w:r>
      <w:r w:rsidRPr="00F162AE">
        <w:rPr>
          <w:noProof/>
          <w:lang w:val="en-US"/>
        </w:rPr>
        <w:instrText xml:space="preserve"> PAGEREF _Toc22561779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3.1.1</w:t>
      </w:r>
      <w:r w:rsidRPr="00F162AE">
        <w:rPr>
          <w:rFonts w:asciiTheme="minorHAnsi" w:eastAsiaTheme="minorEastAsia" w:hAnsiTheme="minorHAnsi" w:cstheme="minorBidi"/>
          <w:noProof/>
          <w:sz w:val="22"/>
          <w:szCs w:val="22"/>
          <w:lang w:val="en-US"/>
        </w:rPr>
        <w:tab/>
      </w:r>
      <w:r w:rsidRPr="00F162AE">
        <w:rPr>
          <w:noProof/>
          <w:lang w:val="en-US"/>
        </w:rPr>
        <w:t>AlexNet</w:t>
      </w:r>
      <w:r w:rsidRPr="00F162AE">
        <w:rPr>
          <w:noProof/>
          <w:lang w:val="en-US"/>
        </w:rPr>
        <w:tab/>
      </w:r>
      <w:r>
        <w:rPr>
          <w:noProof/>
        </w:rPr>
        <w:fldChar w:fldCharType="begin"/>
      </w:r>
      <w:r w:rsidRPr="00F162AE">
        <w:rPr>
          <w:noProof/>
          <w:lang w:val="en-US"/>
        </w:rPr>
        <w:instrText xml:space="preserve"> PAGEREF _Toc22561780 \h </w:instrText>
      </w:r>
      <w:r>
        <w:rPr>
          <w:noProof/>
        </w:rPr>
      </w:r>
      <w:r>
        <w:rPr>
          <w:noProof/>
        </w:rPr>
        <w:fldChar w:fldCharType="separate"/>
      </w:r>
      <w:r w:rsidRPr="00F162AE">
        <w:rPr>
          <w:noProof/>
          <w:lang w:val="en-US"/>
        </w:rPr>
        <w:t>49</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3.1.2</w:t>
      </w:r>
      <w:r w:rsidRPr="00F162AE">
        <w:rPr>
          <w:rFonts w:asciiTheme="minorHAnsi" w:eastAsiaTheme="minorEastAsia" w:hAnsiTheme="minorHAnsi" w:cstheme="minorBidi"/>
          <w:noProof/>
          <w:sz w:val="22"/>
          <w:szCs w:val="22"/>
          <w:lang w:val="en-US"/>
        </w:rPr>
        <w:tab/>
      </w:r>
      <w:r w:rsidRPr="00F162AE">
        <w:rPr>
          <w:noProof/>
          <w:lang w:val="en-US"/>
        </w:rPr>
        <w:t>VGG</w:t>
      </w:r>
      <w:r w:rsidRPr="00F162AE">
        <w:rPr>
          <w:noProof/>
          <w:lang w:val="en-US"/>
        </w:rPr>
        <w:tab/>
      </w:r>
      <w:r>
        <w:rPr>
          <w:noProof/>
        </w:rPr>
        <w:fldChar w:fldCharType="begin"/>
      </w:r>
      <w:r w:rsidRPr="00F162AE">
        <w:rPr>
          <w:noProof/>
          <w:lang w:val="en-US"/>
        </w:rPr>
        <w:instrText xml:space="preserve"> PAGEREF _Toc22561781 \h </w:instrText>
      </w:r>
      <w:r>
        <w:rPr>
          <w:noProof/>
        </w:rPr>
      </w:r>
      <w:r>
        <w:rPr>
          <w:noProof/>
        </w:rPr>
        <w:fldChar w:fldCharType="separate"/>
      </w:r>
      <w:r w:rsidRPr="00F162AE">
        <w:rPr>
          <w:noProof/>
          <w:lang w:val="en-US"/>
        </w:rPr>
        <w:t>50</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3.1.3</w:t>
      </w:r>
      <w:r w:rsidRPr="00F162AE">
        <w:rPr>
          <w:rFonts w:asciiTheme="minorHAnsi" w:eastAsiaTheme="minorEastAsia" w:hAnsiTheme="minorHAnsi" w:cstheme="minorBidi"/>
          <w:noProof/>
          <w:sz w:val="22"/>
          <w:szCs w:val="22"/>
          <w:lang w:val="en-US"/>
        </w:rPr>
        <w:tab/>
      </w:r>
      <w:r w:rsidRPr="00F162AE">
        <w:rPr>
          <w:noProof/>
          <w:lang w:val="en-US"/>
        </w:rPr>
        <w:t>ResNet</w:t>
      </w:r>
      <w:r w:rsidRPr="00F162AE">
        <w:rPr>
          <w:noProof/>
          <w:lang w:val="en-US"/>
        </w:rPr>
        <w:tab/>
      </w:r>
      <w:r>
        <w:rPr>
          <w:noProof/>
        </w:rPr>
        <w:fldChar w:fldCharType="begin"/>
      </w:r>
      <w:r w:rsidRPr="00F162AE">
        <w:rPr>
          <w:noProof/>
          <w:lang w:val="en-US"/>
        </w:rPr>
        <w:instrText xml:space="preserve"> PAGEREF _Toc22561782 \h </w:instrText>
      </w:r>
      <w:r>
        <w:rPr>
          <w:noProof/>
        </w:rPr>
      </w:r>
      <w:r>
        <w:rPr>
          <w:noProof/>
        </w:rPr>
        <w:fldChar w:fldCharType="separate"/>
      </w:r>
      <w:r w:rsidRPr="00F162AE">
        <w:rPr>
          <w:noProof/>
          <w:lang w:val="en-US"/>
        </w:rPr>
        <w:t>52</w:t>
      </w:r>
      <w:r>
        <w:rPr>
          <w:noProof/>
        </w:rPr>
        <w:fldChar w:fldCharType="end"/>
      </w:r>
    </w:p>
    <w:p w:rsidR="00F162AE" w:rsidRPr="00F162AE" w:rsidRDefault="00F162AE">
      <w:pPr>
        <w:pStyle w:val="TOC3"/>
        <w:rPr>
          <w:rFonts w:asciiTheme="minorHAnsi" w:eastAsiaTheme="minorEastAsia" w:hAnsiTheme="minorHAnsi" w:cstheme="minorBidi"/>
          <w:noProof/>
          <w:sz w:val="22"/>
          <w:szCs w:val="22"/>
          <w:lang w:val="en-US"/>
        </w:rPr>
      </w:pPr>
      <w:r w:rsidRPr="00F162AE">
        <w:rPr>
          <w:noProof/>
          <w:lang w:val="en-US"/>
        </w:rPr>
        <w:t>3.1.4</w:t>
      </w:r>
      <w:r w:rsidRPr="00F162AE">
        <w:rPr>
          <w:rFonts w:asciiTheme="minorHAnsi" w:eastAsiaTheme="minorEastAsia" w:hAnsiTheme="minorHAnsi" w:cstheme="minorBidi"/>
          <w:noProof/>
          <w:sz w:val="22"/>
          <w:szCs w:val="22"/>
          <w:lang w:val="en-US"/>
        </w:rPr>
        <w:tab/>
      </w:r>
      <w:r w:rsidRPr="00F162AE">
        <w:rPr>
          <w:noProof/>
          <w:lang w:val="en-US"/>
        </w:rPr>
        <w:t>GoogLeNet/Inception</w:t>
      </w:r>
      <w:r w:rsidRPr="00F162AE">
        <w:rPr>
          <w:noProof/>
          <w:lang w:val="en-US"/>
        </w:rPr>
        <w:tab/>
      </w:r>
      <w:r>
        <w:rPr>
          <w:noProof/>
        </w:rPr>
        <w:fldChar w:fldCharType="begin"/>
      </w:r>
      <w:r w:rsidRPr="00F162AE">
        <w:rPr>
          <w:noProof/>
          <w:lang w:val="en-US"/>
        </w:rPr>
        <w:instrText xml:space="preserve"> PAGEREF _Toc22561783 \h </w:instrText>
      </w:r>
      <w:r>
        <w:rPr>
          <w:noProof/>
        </w:rPr>
      </w:r>
      <w:r>
        <w:rPr>
          <w:noProof/>
        </w:rPr>
        <w:fldChar w:fldCharType="separate"/>
      </w:r>
      <w:r w:rsidRPr="00F162AE">
        <w:rPr>
          <w:noProof/>
          <w:lang w:val="en-US"/>
        </w:rPr>
        <w:t>54</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_Toc22561784 \h </w:instrText>
      </w:r>
      <w:r>
        <w:rPr>
          <w:noProof/>
        </w:rPr>
      </w:r>
      <w:r>
        <w:rPr>
          <w:noProof/>
        </w:rPr>
        <w:fldChar w:fldCharType="separate"/>
      </w:r>
      <w:r>
        <w:rPr>
          <w:noProof/>
        </w:rPr>
        <w:t>56</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_Toc22561785 \h </w:instrText>
      </w:r>
      <w:r>
        <w:rPr>
          <w:noProof/>
        </w:rPr>
      </w:r>
      <w:r>
        <w:rPr>
          <w:noProof/>
        </w:rPr>
        <w:fldChar w:fldCharType="separate"/>
      </w:r>
      <w:r>
        <w:rPr>
          <w:noProof/>
        </w:rPr>
        <w:t>57</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_Toc22561786 \h </w:instrText>
      </w:r>
      <w:r>
        <w:rPr>
          <w:noProof/>
        </w:rPr>
      </w:r>
      <w:r>
        <w:rPr>
          <w:noProof/>
        </w:rPr>
        <w:fldChar w:fldCharType="separate"/>
      </w:r>
      <w:r>
        <w:rPr>
          <w:noProof/>
        </w:rPr>
        <w:t>59</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_Toc22561787 \h </w:instrText>
      </w:r>
      <w:r>
        <w:rPr>
          <w:noProof/>
        </w:rPr>
      </w:r>
      <w:r>
        <w:rPr>
          <w:noProof/>
        </w:rPr>
        <w:fldChar w:fldCharType="separate"/>
      </w:r>
      <w:r>
        <w:rPr>
          <w:noProof/>
        </w:rPr>
        <w:t>59</w:t>
      </w:r>
      <w:r>
        <w:rPr>
          <w:noProof/>
        </w:rPr>
        <w:fldChar w:fldCharType="end"/>
      </w:r>
    </w:p>
    <w:p w:rsidR="00F162AE" w:rsidRPr="0044744C" w:rsidRDefault="00F162AE">
      <w:pPr>
        <w:pStyle w:val="TOC3"/>
        <w:rPr>
          <w:rFonts w:asciiTheme="minorHAnsi" w:eastAsiaTheme="minorEastAsia" w:hAnsiTheme="minorHAnsi" w:cstheme="minorBidi"/>
          <w:noProof/>
          <w:sz w:val="22"/>
          <w:szCs w:val="22"/>
          <w:lang w:val="en-US"/>
        </w:rPr>
      </w:pPr>
      <w:r w:rsidRPr="0044744C">
        <w:rPr>
          <w:noProof/>
          <w:lang w:val="en-US"/>
        </w:rPr>
        <w:t>3.3.2</w:t>
      </w:r>
      <w:r w:rsidRPr="0044744C">
        <w:rPr>
          <w:rFonts w:asciiTheme="minorHAnsi" w:eastAsiaTheme="minorEastAsia" w:hAnsiTheme="minorHAnsi" w:cstheme="minorBidi"/>
          <w:noProof/>
          <w:sz w:val="22"/>
          <w:szCs w:val="22"/>
          <w:lang w:val="en-US"/>
        </w:rPr>
        <w:tab/>
      </w:r>
      <w:r w:rsidRPr="0044744C">
        <w:rPr>
          <w:noProof/>
          <w:lang w:val="en-US"/>
        </w:rPr>
        <w:t>Modul B</w:t>
      </w:r>
      <w:r w:rsidRPr="0044744C">
        <w:rPr>
          <w:noProof/>
          <w:lang w:val="en-US"/>
        </w:rPr>
        <w:tab/>
      </w:r>
      <w:r>
        <w:rPr>
          <w:noProof/>
        </w:rPr>
        <w:fldChar w:fldCharType="begin"/>
      </w:r>
      <w:r w:rsidRPr="0044744C">
        <w:rPr>
          <w:noProof/>
          <w:lang w:val="en-US"/>
        </w:rPr>
        <w:instrText xml:space="preserve"> PAGEREF _Toc22561788 \h </w:instrText>
      </w:r>
      <w:r>
        <w:rPr>
          <w:noProof/>
        </w:rPr>
      </w:r>
      <w:r>
        <w:rPr>
          <w:noProof/>
        </w:rPr>
        <w:fldChar w:fldCharType="separate"/>
      </w:r>
      <w:r w:rsidRPr="0044744C">
        <w:rPr>
          <w:noProof/>
          <w:lang w:val="en-US"/>
        </w:rPr>
        <w:t>62</w:t>
      </w:r>
      <w:r>
        <w:rPr>
          <w:noProof/>
        </w:rPr>
        <w:fldChar w:fldCharType="end"/>
      </w:r>
    </w:p>
    <w:p w:rsidR="00F162AE" w:rsidRPr="0044744C" w:rsidRDefault="00F162AE">
      <w:pPr>
        <w:pStyle w:val="TOC3"/>
        <w:rPr>
          <w:rFonts w:asciiTheme="minorHAnsi" w:eastAsiaTheme="minorEastAsia" w:hAnsiTheme="minorHAnsi" w:cstheme="minorBidi"/>
          <w:noProof/>
          <w:sz w:val="22"/>
          <w:szCs w:val="22"/>
          <w:lang w:val="en-US"/>
        </w:rPr>
      </w:pPr>
      <w:r w:rsidRPr="0044744C">
        <w:rPr>
          <w:noProof/>
          <w:lang w:val="en-US"/>
        </w:rPr>
        <w:t>3.3.3</w:t>
      </w:r>
      <w:r w:rsidRPr="0044744C">
        <w:rPr>
          <w:rFonts w:asciiTheme="minorHAnsi" w:eastAsiaTheme="minorEastAsia" w:hAnsiTheme="minorHAnsi" w:cstheme="minorBidi"/>
          <w:noProof/>
          <w:sz w:val="22"/>
          <w:szCs w:val="22"/>
          <w:lang w:val="en-US"/>
        </w:rPr>
        <w:tab/>
      </w:r>
      <w:r w:rsidRPr="0044744C">
        <w:rPr>
          <w:noProof/>
          <w:lang w:val="en-US"/>
        </w:rPr>
        <w:t>Lifelong DNN Algorithmus</w:t>
      </w:r>
      <w:r w:rsidRPr="0044744C">
        <w:rPr>
          <w:noProof/>
          <w:lang w:val="en-US"/>
        </w:rPr>
        <w:tab/>
      </w:r>
      <w:r>
        <w:rPr>
          <w:noProof/>
        </w:rPr>
        <w:fldChar w:fldCharType="begin"/>
      </w:r>
      <w:r w:rsidRPr="0044744C">
        <w:rPr>
          <w:noProof/>
          <w:lang w:val="en-US"/>
        </w:rPr>
        <w:instrText xml:space="preserve"> PAGEREF _Toc22561789 \h </w:instrText>
      </w:r>
      <w:r>
        <w:rPr>
          <w:noProof/>
        </w:rPr>
      </w:r>
      <w:r>
        <w:rPr>
          <w:noProof/>
        </w:rPr>
        <w:fldChar w:fldCharType="separate"/>
      </w:r>
      <w:r w:rsidRPr="0044744C">
        <w:rPr>
          <w:noProof/>
          <w:lang w:val="en-US"/>
        </w:rPr>
        <w:t>64</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_Toc22561790 \h </w:instrText>
      </w:r>
      <w:r>
        <w:rPr>
          <w:noProof/>
        </w:rPr>
      </w:r>
      <w:r>
        <w:rPr>
          <w:noProof/>
        </w:rPr>
        <w:fldChar w:fldCharType="separate"/>
      </w:r>
      <w:r>
        <w:rPr>
          <w:noProof/>
        </w:rPr>
        <w:t>65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_Toc22561791 \h </w:instrText>
      </w:r>
      <w:r>
        <w:rPr>
          <w:noProof/>
        </w:rPr>
      </w:r>
      <w:r>
        <w:rPr>
          <w:noProof/>
        </w:rPr>
        <w:fldChar w:fldCharType="separate"/>
      </w:r>
      <w:r>
        <w:rPr>
          <w:noProof/>
        </w:rPr>
        <w:t>65</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lastRenderedPageBreak/>
        <w:t>4.2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_Toc22561792 \h </w:instrText>
      </w:r>
      <w:r>
        <w:rPr>
          <w:noProof/>
        </w:rPr>
      </w:r>
      <w:r>
        <w:rPr>
          <w:noProof/>
        </w:rPr>
        <w:fldChar w:fldCharType="separate"/>
      </w:r>
      <w:r>
        <w:rPr>
          <w:noProof/>
        </w:rPr>
        <w:t>68</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_Toc22561793 \h </w:instrText>
      </w:r>
      <w:r>
        <w:rPr>
          <w:noProof/>
        </w:rPr>
      </w:r>
      <w:r>
        <w:rPr>
          <w:noProof/>
        </w:rPr>
        <w:fldChar w:fldCharType="separate"/>
      </w:r>
      <w:r>
        <w:rPr>
          <w:noProof/>
        </w:rPr>
        <w:t>69</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_Toc22561794 \h </w:instrText>
      </w:r>
      <w:r>
        <w:rPr>
          <w:noProof/>
        </w:rPr>
      </w:r>
      <w:r>
        <w:rPr>
          <w:noProof/>
        </w:rPr>
        <w:fldChar w:fldCharType="separate"/>
      </w:r>
      <w:r>
        <w:rPr>
          <w:noProof/>
        </w:rPr>
        <w:t>69</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_Toc22561795 \h </w:instrText>
      </w:r>
      <w:r>
        <w:rPr>
          <w:noProof/>
        </w:rPr>
      </w:r>
      <w:r>
        <w:rPr>
          <w:noProof/>
        </w:rPr>
        <w:fldChar w:fldCharType="separate"/>
      </w:r>
      <w:r>
        <w:rPr>
          <w:noProof/>
        </w:rPr>
        <w:t>74</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Ergebnisse Testdaten MNIST und ImageNet-10</w:t>
      </w:r>
      <w:r>
        <w:rPr>
          <w:noProof/>
        </w:rPr>
        <w:tab/>
      </w:r>
      <w:r>
        <w:rPr>
          <w:noProof/>
        </w:rPr>
        <w:fldChar w:fldCharType="begin"/>
      </w:r>
      <w:r>
        <w:rPr>
          <w:noProof/>
        </w:rPr>
        <w:instrText xml:space="preserve"> PAGEREF _Toc22561796 \h </w:instrText>
      </w:r>
      <w:r>
        <w:rPr>
          <w:noProof/>
        </w:rPr>
      </w:r>
      <w:r>
        <w:rPr>
          <w:noProof/>
        </w:rPr>
        <w:fldChar w:fldCharType="separate"/>
      </w:r>
      <w:r>
        <w:rPr>
          <w:noProof/>
        </w:rPr>
        <w:t>78</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_Toc22561797 \h </w:instrText>
      </w:r>
      <w:r>
        <w:rPr>
          <w:noProof/>
        </w:rPr>
      </w:r>
      <w:r>
        <w:rPr>
          <w:noProof/>
        </w:rPr>
        <w:fldChar w:fldCharType="separate"/>
      </w:r>
      <w:r>
        <w:rPr>
          <w:noProof/>
        </w:rPr>
        <w:t>78</w:t>
      </w:r>
      <w:r>
        <w:rPr>
          <w:noProof/>
        </w:rPr>
        <w:fldChar w:fldCharType="end"/>
      </w:r>
    </w:p>
    <w:p w:rsidR="00F162AE" w:rsidRDefault="00F162AE">
      <w:pPr>
        <w:pStyle w:val="TOC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_Toc22561798 \h </w:instrText>
      </w:r>
      <w:r>
        <w:rPr>
          <w:noProof/>
        </w:rPr>
      </w:r>
      <w:r>
        <w:rPr>
          <w:noProof/>
        </w:rPr>
        <w:fldChar w:fldCharType="separate"/>
      </w:r>
      <w:r>
        <w:rPr>
          <w:noProof/>
        </w:rPr>
        <w:t>80</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_Toc22561799 \h </w:instrText>
      </w:r>
      <w:r>
        <w:rPr>
          <w:noProof/>
        </w:rPr>
      </w:r>
      <w:r>
        <w:rPr>
          <w:noProof/>
        </w:rPr>
        <w:fldChar w:fldCharType="separate"/>
      </w:r>
      <w:r>
        <w:rPr>
          <w:noProof/>
        </w:rPr>
        <w:t>82</w:t>
      </w:r>
      <w:r>
        <w:rPr>
          <w:noProof/>
        </w:rPr>
        <w:fldChar w:fldCharType="end"/>
      </w:r>
    </w:p>
    <w:p w:rsidR="00F162AE" w:rsidRDefault="00F162AE">
      <w:pPr>
        <w:pStyle w:val="TOC2"/>
        <w:tabs>
          <w:tab w:val="left" w:pos="880"/>
        </w:tabs>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ImageNet</w:t>
      </w:r>
      <w:r>
        <w:rPr>
          <w:noProof/>
        </w:rPr>
        <w:tab/>
      </w:r>
      <w:r>
        <w:rPr>
          <w:noProof/>
        </w:rPr>
        <w:fldChar w:fldCharType="begin"/>
      </w:r>
      <w:r>
        <w:rPr>
          <w:noProof/>
        </w:rPr>
        <w:instrText xml:space="preserve"> PAGEREF _Toc22561800 \h </w:instrText>
      </w:r>
      <w:r>
        <w:rPr>
          <w:noProof/>
        </w:rPr>
      </w:r>
      <w:r>
        <w:rPr>
          <w:noProof/>
        </w:rPr>
        <w:fldChar w:fldCharType="separate"/>
      </w:r>
      <w:r>
        <w:rPr>
          <w:noProof/>
        </w:rPr>
        <w:t>85</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_Toc22561801 \h </w:instrText>
      </w:r>
      <w:r>
        <w:rPr>
          <w:noProof/>
        </w:rPr>
      </w:r>
      <w:r>
        <w:rPr>
          <w:noProof/>
        </w:rPr>
        <w:fldChar w:fldCharType="separate"/>
      </w:r>
      <w:r>
        <w:rPr>
          <w:noProof/>
        </w:rPr>
        <w:t>90</w:t>
      </w:r>
      <w:r>
        <w:rPr>
          <w:noProof/>
        </w:rPr>
        <w:fldChar w:fldCharType="end"/>
      </w:r>
    </w:p>
    <w:p w:rsidR="00F162AE" w:rsidRDefault="00F162AE">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Fazit und Ausblick</w:t>
      </w:r>
      <w:r>
        <w:rPr>
          <w:noProof/>
        </w:rPr>
        <w:tab/>
      </w:r>
      <w:r>
        <w:rPr>
          <w:noProof/>
        </w:rPr>
        <w:fldChar w:fldCharType="begin"/>
      </w:r>
      <w:r>
        <w:rPr>
          <w:noProof/>
        </w:rPr>
        <w:instrText xml:space="preserve"> PAGEREF _Toc22561802 \h </w:instrText>
      </w:r>
      <w:r>
        <w:rPr>
          <w:noProof/>
        </w:rPr>
      </w:r>
      <w:r>
        <w:rPr>
          <w:noProof/>
        </w:rPr>
        <w:fldChar w:fldCharType="separate"/>
      </w:r>
      <w:r>
        <w:rPr>
          <w:noProof/>
        </w:rPr>
        <w:t>94</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_Toc22561803 \h </w:instrText>
      </w:r>
      <w:r>
        <w:rPr>
          <w:noProof/>
        </w:rPr>
      </w:r>
      <w:r>
        <w:rPr>
          <w:noProof/>
        </w:rPr>
        <w:fldChar w:fldCharType="separate"/>
      </w:r>
      <w:r>
        <w:rPr>
          <w:noProof/>
        </w:rPr>
        <w:t>98</w:t>
      </w:r>
      <w:r>
        <w:rPr>
          <w:noProof/>
        </w:rPr>
        <w:fldChar w:fldCharType="end"/>
      </w:r>
    </w:p>
    <w:p w:rsidR="00F162AE" w:rsidRDefault="00F162AE">
      <w:pPr>
        <w:pStyle w:val="TOC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_Toc22561804 \h </w:instrText>
      </w:r>
      <w:r>
        <w:rPr>
          <w:noProof/>
        </w:rPr>
      </w:r>
      <w:r>
        <w:rPr>
          <w:noProof/>
        </w:rPr>
        <w:fldChar w:fldCharType="separate"/>
      </w:r>
      <w:r>
        <w:rPr>
          <w:noProof/>
        </w:rPr>
        <w:t>102</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Heading1"/>
        <w:numPr>
          <w:ilvl w:val="0"/>
          <w:numId w:val="0"/>
        </w:numPr>
        <w:rPr>
          <w:rFonts w:ascii="Times New Roman" w:hAnsi="Times New Roman"/>
        </w:rPr>
      </w:pPr>
      <w:bookmarkStart w:id="1" w:name="_Toc22561761"/>
      <w:r w:rsidRPr="000D60B6">
        <w:lastRenderedPageBreak/>
        <w:t>Abbildungsverzeichnis</w:t>
      </w:r>
      <w:bookmarkEnd w:id="1"/>
    </w:p>
    <w:p w:rsidR="0044744C" w:rsidRDefault="00AD7D6D">
      <w:pPr>
        <w:pStyle w:val="TableofFigure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44744C">
        <w:t>Abbildung 1: Verhältnis von verschiedenen Lernansätzen zu Machine Learning</w:t>
      </w:r>
      <w:r w:rsidR="0044744C">
        <w:tab/>
      </w:r>
      <w:r w:rsidR="0044744C">
        <w:fldChar w:fldCharType="begin"/>
      </w:r>
      <w:r w:rsidR="0044744C">
        <w:instrText xml:space="preserve"> PAGEREF _Toc22721955 \h </w:instrText>
      </w:r>
      <w:r w:rsidR="0044744C">
        <w:fldChar w:fldCharType="separate"/>
      </w:r>
      <w:r w:rsidR="0044744C">
        <w:t>15</w:t>
      </w:r>
      <w:r w:rsidR="0044744C">
        <w:fldChar w:fldCharType="end"/>
      </w:r>
    </w:p>
    <w:p w:rsidR="0044744C" w:rsidRDefault="0044744C">
      <w:pPr>
        <w:pStyle w:val="TableofFigure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_Toc22721956 \h </w:instrText>
      </w:r>
      <w:r>
        <w:fldChar w:fldCharType="separate"/>
      </w:r>
      <w:r>
        <w:t>16</w:t>
      </w:r>
      <w:r>
        <w:fldChar w:fldCharType="end"/>
      </w:r>
    </w:p>
    <w:p w:rsidR="0044744C" w:rsidRDefault="0044744C">
      <w:pPr>
        <w:pStyle w:val="TableofFigures"/>
        <w:rPr>
          <w:rFonts w:asciiTheme="minorHAnsi" w:eastAsiaTheme="minorEastAsia" w:hAnsiTheme="minorHAnsi" w:cstheme="minorBidi"/>
          <w:sz w:val="22"/>
          <w:szCs w:val="22"/>
        </w:rPr>
      </w:pPr>
      <w:r>
        <w:t xml:space="preserve">Abbildung 3: Einzelnes Neuron in einem </w:t>
      </w:r>
      <w:r w:rsidRPr="00437434">
        <w:rPr>
          <w:i/>
        </w:rPr>
        <w:t>Feedforward Neural Network</w:t>
      </w:r>
      <w:r>
        <w:tab/>
      </w:r>
      <w:r>
        <w:fldChar w:fldCharType="begin"/>
      </w:r>
      <w:r>
        <w:instrText xml:space="preserve"> PAGEREF _Toc22721957 \h </w:instrText>
      </w:r>
      <w:r>
        <w:fldChar w:fldCharType="separate"/>
      </w:r>
      <w:r>
        <w:t>17</w:t>
      </w:r>
      <w:r>
        <w:fldChar w:fldCharType="end"/>
      </w:r>
    </w:p>
    <w:p w:rsidR="0044744C" w:rsidRDefault="0044744C">
      <w:pPr>
        <w:pStyle w:val="TableofFigures"/>
        <w:rPr>
          <w:rFonts w:asciiTheme="minorHAnsi" w:eastAsiaTheme="minorEastAsia" w:hAnsiTheme="minorHAnsi" w:cstheme="minorBidi"/>
          <w:sz w:val="22"/>
          <w:szCs w:val="22"/>
        </w:rPr>
      </w:pPr>
      <w:r>
        <w:t>Abbildung 4: Neuronen-</w:t>
      </w:r>
      <w:r w:rsidRPr="00437434">
        <w:rPr>
          <w:i/>
        </w:rPr>
        <w:t>Layer</w:t>
      </w:r>
      <w:r>
        <w:tab/>
      </w:r>
      <w:r>
        <w:fldChar w:fldCharType="begin"/>
      </w:r>
      <w:r>
        <w:instrText xml:space="preserve"> PAGEREF _Toc22721958 \h </w:instrText>
      </w:r>
      <w:r>
        <w:fldChar w:fldCharType="separate"/>
      </w:r>
      <w:r>
        <w:t>18</w:t>
      </w:r>
      <w:r>
        <w:fldChar w:fldCharType="end"/>
      </w:r>
    </w:p>
    <w:p w:rsidR="0044744C" w:rsidRDefault="0044744C">
      <w:pPr>
        <w:pStyle w:val="TableofFigures"/>
        <w:rPr>
          <w:rFonts w:asciiTheme="minorHAnsi" w:eastAsiaTheme="minorEastAsia" w:hAnsiTheme="minorHAnsi" w:cstheme="minorBidi"/>
          <w:sz w:val="22"/>
          <w:szCs w:val="22"/>
        </w:rPr>
      </w:pPr>
      <w:r>
        <w:t>Abbildung 5: Neuronen-</w:t>
      </w:r>
      <w:r w:rsidRPr="00437434">
        <w:rPr>
          <w:i/>
        </w:rPr>
        <w:t>Layer</w:t>
      </w:r>
      <w:r>
        <w:t xml:space="preserve"> in komprimierter Darstellung</w:t>
      </w:r>
      <w:r>
        <w:tab/>
      </w:r>
      <w:r>
        <w:fldChar w:fldCharType="begin"/>
      </w:r>
      <w:r>
        <w:instrText xml:space="preserve"> PAGEREF _Toc22721959 \h </w:instrText>
      </w:r>
      <w:r>
        <w:fldChar w:fldCharType="separate"/>
      </w:r>
      <w:r>
        <w:t>18</w:t>
      </w:r>
      <w:r>
        <w:fldChar w:fldCharType="end"/>
      </w:r>
    </w:p>
    <w:p w:rsidR="0044744C" w:rsidRDefault="0044744C">
      <w:pPr>
        <w:pStyle w:val="TableofFigure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_Toc22721960 \h </w:instrText>
      </w:r>
      <w:r>
        <w:fldChar w:fldCharType="separate"/>
      </w:r>
      <w:r>
        <w:t>21</w:t>
      </w:r>
      <w:r>
        <w:fldChar w:fldCharType="end"/>
      </w:r>
    </w:p>
    <w:p w:rsidR="0044744C" w:rsidRDefault="0044744C">
      <w:pPr>
        <w:pStyle w:val="TableofFigure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_Toc22721961 \h </w:instrText>
      </w:r>
      <w:r>
        <w:fldChar w:fldCharType="separate"/>
      </w:r>
      <w:r>
        <w:t>22</w:t>
      </w:r>
      <w:r>
        <w:fldChar w:fldCharType="end"/>
      </w:r>
    </w:p>
    <w:p w:rsidR="0044744C" w:rsidRDefault="0044744C">
      <w:pPr>
        <w:pStyle w:val="TableofFigure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_Toc22721962 \h </w:instrText>
      </w:r>
      <w:r>
        <w:fldChar w:fldCharType="separate"/>
      </w:r>
      <w:r>
        <w:t>24</w:t>
      </w:r>
      <w:r>
        <w:fldChar w:fldCharType="end"/>
      </w:r>
    </w:p>
    <w:p w:rsidR="0044744C" w:rsidRDefault="0044744C">
      <w:pPr>
        <w:pStyle w:val="TableofFigure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_Toc22721963 \h </w:instrText>
      </w:r>
      <w:r>
        <w:fldChar w:fldCharType="separate"/>
      </w:r>
      <w:r>
        <w:t>25</w:t>
      </w:r>
      <w:r>
        <w:fldChar w:fldCharType="end"/>
      </w:r>
    </w:p>
    <w:p w:rsidR="0044744C" w:rsidRDefault="0044744C">
      <w:pPr>
        <w:pStyle w:val="TableofFigure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_Toc22721964 \h </w:instrText>
      </w:r>
      <w:r>
        <w:fldChar w:fldCharType="separate"/>
      </w:r>
      <w:r>
        <w:t>27</w:t>
      </w:r>
      <w:r>
        <w:fldChar w:fldCharType="end"/>
      </w:r>
    </w:p>
    <w:p w:rsidR="0044744C" w:rsidRDefault="0044744C">
      <w:pPr>
        <w:pStyle w:val="TableofFigure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_Toc22721965 \h </w:instrText>
      </w:r>
      <w:r>
        <w:fldChar w:fldCharType="separate"/>
      </w:r>
      <w:r>
        <w:t>28</w:t>
      </w:r>
      <w:r>
        <w:fldChar w:fldCharType="end"/>
      </w:r>
    </w:p>
    <w:p w:rsidR="0044744C" w:rsidRDefault="0044744C">
      <w:pPr>
        <w:pStyle w:val="TableofFigure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_Toc22721966 \h </w:instrText>
      </w:r>
      <w:r>
        <w:fldChar w:fldCharType="separate"/>
      </w:r>
      <w:r>
        <w:t>33</w:t>
      </w:r>
      <w:r>
        <w:fldChar w:fldCharType="end"/>
      </w:r>
    </w:p>
    <w:p w:rsidR="0044744C" w:rsidRDefault="0044744C">
      <w:pPr>
        <w:pStyle w:val="TableofFigure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_Toc22721967 \h </w:instrText>
      </w:r>
      <w:r>
        <w:fldChar w:fldCharType="separate"/>
      </w:r>
      <w:r>
        <w:t>41</w:t>
      </w:r>
      <w:r>
        <w:fldChar w:fldCharType="end"/>
      </w:r>
    </w:p>
    <w:p w:rsidR="0044744C" w:rsidRDefault="0044744C">
      <w:pPr>
        <w:pStyle w:val="TableofFigure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_Toc22721968 \h </w:instrText>
      </w:r>
      <w:r>
        <w:fldChar w:fldCharType="separate"/>
      </w:r>
      <w:r>
        <w:t>41</w:t>
      </w:r>
      <w:r>
        <w:fldChar w:fldCharType="end"/>
      </w:r>
    </w:p>
    <w:p w:rsidR="0044744C" w:rsidRDefault="0044744C">
      <w:pPr>
        <w:pStyle w:val="TableofFigure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_Toc22721969 \h </w:instrText>
      </w:r>
      <w:r>
        <w:fldChar w:fldCharType="separate"/>
      </w:r>
      <w:r>
        <w:t>42</w:t>
      </w:r>
      <w:r>
        <w:fldChar w:fldCharType="end"/>
      </w:r>
    </w:p>
    <w:p w:rsidR="0044744C" w:rsidRDefault="0044744C">
      <w:pPr>
        <w:pStyle w:val="TableofFigures"/>
        <w:rPr>
          <w:rFonts w:asciiTheme="minorHAnsi" w:eastAsiaTheme="minorEastAsia" w:hAnsiTheme="minorHAnsi" w:cstheme="minorBidi"/>
          <w:sz w:val="22"/>
          <w:szCs w:val="22"/>
        </w:rPr>
      </w:pPr>
      <w:r>
        <w:t>Abbildung 16: Modelarchitektur des AlexNet [33]</w:t>
      </w:r>
      <w:r>
        <w:tab/>
      </w:r>
      <w:r>
        <w:fldChar w:fldCharType="begin"/>
      </w:r>
      <w:r>
        <w:instrText xml:space="preserve"> PAGEREF _Toc22721970 \h </w:instrText>
      </w:r>
      <w:r>
        <w:fldChar w:fldCharType="separate"/>
      </w:r>
      <w:r>
        <w:t>49</w:t>
      </w:r>
      <w:r>
        <w:fldChar w:fldCharType="end"/>
      </w:r>
    </w:p>
    <w:p w:rsidR="0044744C" w:rsidRDefault="0044744C">
      <w:pPr>
        <w:pStyle w:val="TableofFigures"/>
        <w:rPr>
          <w:rFonts w:asciiTheme="minorHAnsi" w:eastAsiaTheme="minorEastAsia" w:hAnsiTheme="minorHAnsi" w:cstheme="minorBidi"/>
          <w:sz w:val="22"/>
          <w:szCs w:val="22"/>
        </w:rPr>
      </w:pPr>
      <w:r>
        <w:t>Abbildung 17: Beispielhafter Residual Block [37]</w:t>
      </w:r>
      <w:r>
        <w:tab/>
      </w:r>
      <w:r>
        <w:fldChar w:fldCharType="begin"/>
      </w:r>
      <w:r>
        <w:instrText xml:space="preserve"> PAGEREF _Toc22721971 \h </w:instrText>
      </w:r>
      <w:r>
        <w:fldChar w:fldCharType="separate"/>
      </w:r>
      <w:r>
        <w:t>52</w:t>
      </w:r>
      <w:r>
        <w:fldChar w:fldCharType="end"/>
      </w:r>
    </w:p>
    <w:p w:rsidR="0044744C" w:rsidRDefault="0044744C">
      <w:pPr>
        <w:pStyle w:val="TableofFigures"/>
        <w:rPr>
          <w:rFonts w:asciiTheme="minorHAnsi" w:eastAsiaTheme="minorEastAsia" w:hAnsiTheme="minorHAnsi" w:cstheme="minorBidi"/>
          <w:sz w:val="22"/>
          <w:szCs w:val="22"/>
        </w:rPr>
      </w:pPr>
      <w:r>
        <w:t>Abbildung 18: Beispielhafte Architektur VGG-19 (links), Standard-Architektur (mitte), ResNet (rechts) [37]</w:t>
      </w:r>
      <w:r>
        <w:tab/>
      </w:r>
      <w:r>
        <w:fldChar w:fldCharType="begin"/>
      </w:r>
      <w:r>
        <w:instrText xml:space="preserve"> PAGEREF _Toc22721972 \h </w:instrText>
      </w:r>
      <w:r>
        <w:fldChar w:fldCharType="separate"/>
      </w:r>
      <w:r>
        <w:t>53</w:t>
      </w:r>
      <w:r>
        <w:fldChar w:fldCharType="end"/>
      </w:r>
    </w:p>
    <w:p w:rsidR="0044744C" w:rsidRDefault="0044744C">
      <w:pPr>
        <w:pStyle w:val="TableofFigures"/>
        <w:rPr>
          <w:rFonts w:asciiTheme="minorHAnsi" w:eastAsiaTheme="minorEastAsia" w:hAnsiTheme="minorHAnsi" w:cstheme="minorBidi"/>
          <w:sz w:val="22"/>
          <w:szCs w:val="22"/>
        </w:rPr>
      </w:pPr>
      <w:r>
        <w:t>Abbildung 19: Inception-Modul [38]</w:t>
      </w:r>
      <w:r>
        <w:tab/>
      </w:r>
      <w:r>
        <w:fldChar w:fldCharType="begin"/>
      </w:r>
      <w:r>
        <w:instrText xml:space="preserve"> PAGEREF _Toc22721973 \h </w:instrText>
      </w:r>
      <w:r>
        <w:fldChar w:fldCharType="separate"/>
      </w:r>
      <w:r>
        <w:t>54</w:t>
      </w:r>
      <w:r>
        <w:fldChar w:fldCharType="end"/>
      </w:r>
    </w:p>
    <w:p w:rsidR="0044744C" w:rsidRDefault="0044744C">
      <w:pPr>
        <w:pStyle w:val="TableofFigures"/>
        <w:rPr>
          <w:rFonts w:asciiTheme="minorHAnsi" w:eastAsiaTheme="minorEastAsia" w:hAnsiTheme="minorHAnsi" w:cstheme="minorBidi"/>
          <w:sz w:val="22"/>
          <w:szCs w:val="22"/>
        </w:rPr>
      </w:pPr>
      <w:r>
        <w:t>Abbildung 20: Schematische Übersicht über MobileNet-V2 Architekture [42]</w:t>
      </w:r>
      <w:r>
        <w:tab/>
      </w:r>
      <w:r>
        <w:fldChar w:fldCharType="begin"/>
      </w:r>
      <w:r>
        <w:instrText xml:space="preserve"> PAGEREF _Toc22721974 \h </w:instrText>
      </w:r>
      <w:r>
        <w:fldChar w:fldCharType="separate"/>
      </w:r>
      <w:r>
        <w:t>56</w:t>
      </w:r>
      <w:r>
        <w:fldChar w:fldCharType="end"/>
      </w:r>
    </w:p>
    <w:p w:rsidR="0044744C" w:rsidRDefault="0044744C">
      <w:pPr>
        <w:pStyle w:val="TableofFigure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_Toc22721975 \h </w:instrText>
      </w:r>
      <w:r>
        <w:fldChar w:fldCharType="separate"/>
      </w:r>
      <w:r>
        <w:t>62</w:t>
      </w:r>
      <w:r>
        <w:fldChar w:fldCharType="end"/>
      </w:r>
    </w:p>
    <w:p w:rsidR="0044744C" w:rsidRDefault="0044744C">
      <w:pPr>
        <w:pStyle w:val="TableofFigure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_Toc22721976 \h </w:instrText>
      </w:r>
      <w:r>
        <w:fldChar w:fldCharType="separate"/>
      </w:r>
      <w:r>
        <w:t>63</w:t>
      </w:r>
      <w:r>
        <w:fldChar w:fldCharType="end"/>
      </w:r>
    </w:p>
    <w:p w:rsidR="0044744C" w:rsidRDefault="0044744C">
      <w:pPr>
        <w:pStyle w:val="TableofFigure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_Toc22721977 \h </w:instrText>
      </w:r>
      <w:r>
        <w:fldChar w:fldCharType="separate"/>
      </w:r>
      <w:r>
        <w:t>65</w:t>
      </w:r>
      <w:r>
        <w:fldChar w:fldCharType="end"/>
      </w:r>
    </w:p>
    <w:p w:rsidR="0044744C" w:rsidRDefault="0044744C">
      <w:pPr>
        <w:pStyle w:val="TableofFigure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_Toc22721978 \h </w:instrText>
      </w:r>
      <w:r>
        <w:fldChar w:fldCharType="separate"/>
      </w:r>
      <w:r>
        <w:t>65</w:t>
      </w:r>
      <w:r>
        <w:fldChar w:fldCharType="end"/>
      </w:r>
    </w:p>
    <w:p w:rsidR="0044744C" w:rsidRDefault="0044744C">
      <w:pPr>
        <w:pStyle w:val="TableofFigure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_Toc22721979 \h </w:instrText>
      </w:r>
      <w:r>
        <w:fldChar w:fldCharType="separate"/>
      </w:r>
      <w:r>
        <w:t>66</w:t>
      </w:r>
      <w:r>
        <w:fldChar w:fldCharType="end"/>
      </w:r>
    </w:p>
    <w:p w:rsidR="0044744C" w:rsidRDefault="0044744C">
      <w:pPr>
        <w:pStyle w:val="TableofFigure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_Toc22721980 \h </w:instrText>
      </w:r>
      <w:r>
        <w:fldChar w:fldCharType="separate"/>
      </w:r>
      <w:r>
        <w:t>70</w:t>
      </w:r>
      <w:r>
        <w:fldChar w:fldCharType="end"/>
      </w:r>
    </w:p>
    <w:p w:rsidR="0044744C" w:rsidRDefault="0044744C">
      <w:pPr>
        <w:pStyle w:val="TableofFigure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_Toc22721981 \h </w:instrText>
      </w:r>
      <w:r>
        <w:fldChar w:fldCharType="separate"/>
      </w:r>
      <w:r>
        <w:t>70</w:t>
      </w:r>
      <w:r>
        <w:fldChar w:fldCharType="end"/>
      </w:r>
    </w:p>
    <w:p w:rsidR="0044744C" w:rsidRDefault="0044744C">
      <w:pPr>
        <w:pStyle w:val="TableofFigure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_Toc22721982 \h </w:instrText>
      </w:r>
      <w:r>
        <w:fldChar w:fldCharType="separate"/>
      </w:r>
      <w:r>
        <w:t>72</w:t>
      </w:r>
      <w:r>
        <w:fldChar w:fldCharType="end"/>
      </w:r>
    </w:p>
    <w:p w:rsidR="0044744C" w:rsidRDefault="0044744C">
      <w:pPr>
        <w:pStyle w:val="TableofFigure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_Toc22721983 \h </w:instrText>
      </w:r>
      <w:r>
        <w:fldChar w:fldCharType="separate"/>
      </w:r>
      <w:r>
        <w:t>72</w:t>
      </w:r>
      <w:r>
        <w:fldChar w:fldCharType="end"/>
      </w:r>
    </w:p>
    <w:p w:rsidR="0044744C" w:rsidRDefault="0044744C">
      <w:pPr>
        <w:pStyle w:val="TableofFigure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_Toc22721984 \h </w:instrText>
      </w:r>
      <w:r>
        <w:fldChar w:fldCharType="separate"/>
      </w:r>
      <w:r>
        <w:t>74</w:t>
      </w:r>
      <w:r>
        <w:fldChar w:fldCharType="end"/>
      </w:r>
    </w:p>
    <w:p w:rsidR="0044744C" w:rsidRDefault="0044744C">
      <w:pPr>
        <w:pStyle w:val="TableofFigure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_Toc22721985 \h </w:instrText>
      </w:r>
      <w:r>
        <w:fldChar w:fldCharType="separate"/>
      </w:r>
      <w:r>
        <w:t>75</w:t>
      </w:r>
      <w:r>
        <w:fldChar w:fldCharType="end"/>
      </w:r>
    </w:p>
    <w:p w:rsidR="0044744C" w:rsidRDefault="0044744C">
      <w:pPr>
        <w:pStyle w:val="TableofFigure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_Toc22721986 \h </w:instrText>
      </w:r>
      <w:r>
        <w:fldChar w:fldCharType="separate"/>
      </w:r>
      <w:r>
        <w:t>76</w:t>
      </w:r>
      <w:r>
        <w:fldChar w:fldCharType="end"/>
      </w:r>
    </w:p>
    <w:p w:rsidR="0044744C" w:rsidRDefault="0044744C">
      <w:pPr>
        <w:pStyle w:val="TableofFigure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_Toc22721987 \h </w:instrText>
      </w:r>
      <w:r>
        <w:fldChar w:fldCharType="separate"/>
      </w:r>
      <w:r>
        <w:t>76</w:t>
      </w:r>
      <w:r>
        <w:fldChar w:fldCharType="end"/>
      </w:r>
    </w:p>
    <w:p w:rsidR="0044744C" w:rsidRDefault="0044744C">
      <w:pPr>
        <w:pStyle w:val="TableofFigures"/>
        <w:rPr>
          <w:rFonts w:asciiTheme="minorHAnsi" w:eastAsiaTheme="minorEastAsia" w:hAnsiTheme="minorHAnsi" w:cstheme="minorBidi"/>
          <w:sz w:val="22"/>
          <w:szCs w:val="22"/>
        </w:rPr>
      </w:pPr>
      <w:r>
        <w:t>Abbildung 34: Klassifikationsgenauigkeit für unterschiedliche Konsolidierungsmethoden Split-MNIST</w:t>
      </w:r>
      <w:r>
        <w:tab/>
      </w:r>
      <w:r>
        <w:fldChar w:fldCharType="begin"/>
      </w:r>
      <w:r>
        <w:instrText xml:space="preserve"> PAGEREF _Toc22721988 \h </w:instrText>
      </w:r>
      <w:r>
        <w:fldChar w:fldCharType="separate"/>
      </w:r>
      <w:r>
        <w:t>82</w:t>
      </w:r>
      <w:r>
        <w:fldChar w:fldCharType="end"/>
      </w:r>
    </w:p>
    <w:p w:rsidR="0044744C" w:rsidRDefault="0044744C">
      <w:pPr>
        <w:pStyle w:val="TableofFigures"/>
        <w:rPr>
          <w:rFonts w:asciiTheme="minorHAnsi" w:eastAsiaTheme="minorEastAsia" w:hAnsiTheme="minorHAnsi" w:cstheme="minorBidi"/>
          <w:sz w:val="22"/>
          <w:szCs w:val="22"/>
        </w:rPr>
      </w:pPr>
      <w:r>
        <w:t>Abbildung 35: Klassifikationsgenauigkeit für unterschiedliche Konsolidierungsmethoden ImageNet-10</w:t>
      </w:r>
      <w:r>
        <w:tab/>
      </w:r>
      <w:r>
        <w:fldChar w:fldCharType="begin"/>
      </w:r>
      <w:r>
        <w:instrText xml:space="preserve"> PAGEREF _Toc22721989 \h </w:instrText>
      </w:r>
      <w:r>
        <w:fldChar w:fldCharType="separate"/>
      </w:r>
      <w:r>
        <w:t>82</w:t>
      </w:r>
      <w:r>
        <w:fldChar w:fldCharType="end"/>
      </w:r>
    </w:p>
    <w:p w:rsidR="0044744C" w:rsidRDefault="0044744C">
      <w:pPr>
        <w:pStyle w:val="TableofFigure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_Toc22721990 \h </w:instrText>
      </w:r>
      <w:r>
        <w:fldChar w:fldCharType="separate"/>
      </w:r>
      <w:r>
        <w:t>85</w:t>
      </w:r>
      <w:r>
        <w:fldChar w:fldCharType="end"/>
      </w:r>
    </w:p>
    <w:p w:rsidR="0044744C" w:rsidRDefault="0044744C">
      <w:pPr>
        <w:pStyle w:val="TableofFigure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_Toc22721991 \h </w:instrText>
      </w:r>
      <w:r>
        <w:fldChar w:fldCharType="separate"/>
      </w:r>
      <w:r>
        <w:t>86</w:t>
      </w:r>
      <w:r>
        <w:fldChar w:fldCharType="end"/>
      </w:r>
    </w:p>
    <w:p w:rsidR="0044744C" w:rsidRDefault="0044744C">
      <w:pPr>
        <w:pStyle w:val="TableofFigures"/>
        <w:rPr>
          <w:rFonts w:asciiTheme="minorHAnsi" w:eastAsiaTheme="minorEastAsia" w:hAnsiTheme="minorHAnsi" w:cstheme="minorBidi"/>
          <w:sz w:val="22"/>
          <w:szCs w:val="22"/>
        </w:rPr>
      </w:pPr>
      <w:r>
        <w:t>Abbildung 38: Demonstrator-Aufbau</w:t>
      </w:r>
      <w:r>
        <w:tab/>
      </w:r>
      <w:r>
        <w:fldChar w:fldCharType="begin"/>
      </w:r>
      <w:r>
        <w:instrText xml:space="preserve"> PAGEREF _Toc22721992 \h </w:instrText>
      </w:r>
      <w:r>
        <w:fldChar w:fldCharType="separate"/>
      </w:r>
      <w:r>
        <w:t>89</w:t>
      </w:r>
      <w:r>
        <w:fldChar w:fldCharType="end"/>
      </w:r>
    </w:p>
    <w:p w:rsidR="0044744C" w:rsidRDefault="0044744C">
      <w:pPr>
        <w:pStyle w:val="TableofFigures"/>
        <w:rPr>
          <w:rFonts w:asciiTheme="minorHAnsi" w:eastAsiaTheme="minorEastAsia" w:hAnsiTheme="minorHAnsi" w:cstheme="minorBidi"/>
          <w:sz w:val="22"/>
          <w:szCs w:val="22"/>
        </w:rPr>
      </w:pPr>
      <w:r>
        <w:t>Abbildung 39: Aufbau der GUI</w:t>
      </w:r>
      <w:r>
        <w:tab/>
      </w:r>
      <w:r>
        <w:fldChar w:fldCharType="begin"/>
      </w:r>
      <w:r>
        <w:instrText xml:space="preserve"> PAGEREF _Toc22721993 \h </w:instrText>
      </w:r>
      <w:r>
        <w:fldChar w:fldCharType="separate"/>
      </w:r>
      <w:r>
        <w:t>90</w:t>
      </w:r>
      <w:r>
        <w:fldChar w:fldCharType="end"/>
      </w:r>
    </w:p>
    <w:p w:rsidR="0044744C" w:rsidRDefault="0044744C">
      <w:pPr>
        <w:pStyle w:val="TableofFigure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_Toc22721994 \h </w:instrText>
      </w:r>
      <w:r>
        <w:fldChar w:fldCharType="separate"/>
      </w:r>
      <w:r>
        <w:t>91</w:t>
      </w:r>
      <w:r>
        <w:fldChar w:fldCharType="end"/>
      </w:r>
    </w:p>
    <w:p w:rsidR="0044744C" w:rsidRDefault="0044744C">
      <w:pPr>
        <w:pStyle w:val="TableofFigure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_Toc22721995 \h </w:instrText>
      </w:r>
      <w:r>
        <w:fldChar w:fldCharType="separate"/>
      </w:r>
      <w:r>
        <w:t>91</w:t>
      </w:r>
      <w:r>
        <w:fldChar w:fldCharType="end"/>
      </w:r>
    </w:p>
    <w:p w:rsidR="0044744C" w:rsidRDefault="0044744C">
      <w:pPr>
        <w:pStyle w:val="TableofFigure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_Toc22721996 \h </w:instrText>
      </w:r>
      <w:r>
        <w:fldChar w:fldCharType="separate"/>
      </w:r>
      <w:r>
        <w:t>92</w:t>
      </w:r>
      <w:r>
        <w:fldChar w:fldCharType="end"/>
      </w:r>
    </w:p>
    <w:p w:rsidR="000D60B6" w:rsidRPr="00AD7D6D" w:rsidRDefault="00AD7D6D" w:rsidP="000D60B6">
      <w:pPr>
        <w:pStyle w:val="BodyText"/>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r>
        <w:rPr>
          <w:rFonts w:cs="Arial"/>
          <w:i w:val="0"/>
          <w:noProof/>
        </w:rPr>
        <w:fldChar w:fldCharType="end"/>
      </w:r>
    </w:p>
    <w:p w:rsidR="00CC04C5" w:rsidRPr="000D60B6" w:rsidRDefault="000B0554" w:rsidP="00D86276">
      <w:pPr>
        <w:pStyle w:val="Heading1"/>
        <w:numPr>
          <w:ilvl w:val="0"/>
          <w:numId w:val="0"/>
        </w:numPr>
      </w:pPr>
      <w:bookmarkStart w:id="2" w:name="_Toc22561762"/>
      <w:r w:rsidRPr="000D60B6">
        <w:rPr>
          <w:sz w:val="32"/>
        </w:rPr>
        <w:lastRenderedPageBreak/>
        <w:t>Tabellenverzeichnis</w:t>
      </w:r>
      <w:bookmarkEnd w:id="2"/>
    </w:p>
    <w:p w:rsidR="00F162AE" w:rsidRDefault="00CC04C5">
      <w:pPr>
        <w:pStyle w:val="TableofFigure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F162AE" w:rsidRPr="008B3388">
        <w:t>Tabelle 1: Übersicht über Verteilte Deep Learning Methoden</w:t>
      </w:r>
      <w:r w:rsidR="00F162AE">
        <w:tab/>
      </w:r>
      <w:r w:rsidR="00F162AE">
        <w:fldChar w:fldCharType="begin"/>
      </w:r>
      <w:r w:rsidR="00F162AE">
        <w:instrText xml:space="preserve"> PAGEREF _Toc22561847 \h </w:instrText>
      </w:r>
      <w:r w:rsidR="00F162AE">
        <w:fldChar w:fldCharType="separate"/>
      </w:r>
      <w:r w:rsidR="00F162AE">
        <w:t>36</w:t>
      </w:r>
      <w:r w:rsidR="00F162AE">
        <w:fldChar w:fldCharType="end"/>
      </w:r>
    </w:p>
    <w:p w:rsidR="00F162AE" w:rsidRDefault="00F162AE">
      <w:pPr>
        <w:pStyle w:val="TableofFigures"/>
        <w:rPr>
          <w:rFonts w:asciiTheme="minorHAnsi" w:eastAsiaTheme="minorEastAsia" w:hAnsiTheme="minorHAnsi" w:cstheme="minorBidi"/>
          <w:sz w:val="22"/>
          <w:szCs w:val="22"/>
        </w:rPr>
      </w:pPr>
      <w:r w:rsidRPr="008B3388">
        <w:t xml:space="preserve">Tabelle 2: Kategorisierung von </w:t>
      </w:r>
      <w:r w:rsidRPr="008B3388">
        <w:rPr>
          <w:i/>
        </w:rPr>
        <w:t>Federated Learning</w:t>
      </w:r>
      <w:r>
        <w:tab/>
      </w:r>
      <w:r>
        <w:fldChar w:fldCharType="begin"/>
      </w:r>
      <w:r>
        <w:instrText xml:space="preserve"> PAGEREF _Toc22561848 \h </w:instrText>
      </w:r>
      <w:r>
        <w:fldChar w:fldCharType="separate"/>
      </w:r>
      <w:r>
        <w:t>39</w:t>
      </w:r>
      <w:r>
        <w:fldChar w:fldCharType="end"/>
      </w:r>
    </w:p>
    <w:p w:rsidR="00F162AE" w:rsidRDefault="00F162AE">
      <w:pPr>
        <w:pStyle w:val="TableofFigures"/>
        <w:rPr>
          <w:rFonts w:asciiTheme="minorHAnsi" w:eastAsiaTheme="minorEastAsia" w:hAnsiTheme="minorHAnsi" w:cstheme="minorBidi"/>
          <w:sz w:val="22"/>
          <w:szCs w:val="22"/>
        </w:rPr>
      </w:pPr>
      <w:r w:rsidRPr="008B3388">
        <w:t>Tabelle 3: Übersicht der behaupteten Vorteile des L DNN Algorithmus gegenüber traditionellen DNNs</w:t>
      </w:r>
      <w:r>
        <w:tab/>
      </w:r>
      <w:r>
        <w:fldChar w:fldCharType="begin"/>
      </w:r>
      <w:r>
        <w:instrText xml:space="preserve"> PAGEREF _Toc22561849 \h </w:instrText>
      </w:r>
      <w:r>
        <w:fldChar w:fldCharType="separate"/>
      </w:r>
      <w:r>
        <w:t>46</w:t>
      </w:r>
      <w:r>
        <w:fldChar w:fldCharType="end"/>
      </w:r>
    </w:p>
    <w:p w:rsidR="00F162AE" w:rsidRDefault="00F162AE">
      <w:pPr>
        <w:pStyle w:val="TableofFigures"/>
        <w:rPr>
          <w:rFonts w:asciiTheme="minorHAnsi" w:eastAsiaTheme="minorEastAsia" w:hAnsiTheme="minorHAnsi" w:cstheme="minorBidi"/>
          <w:sz w:val="22"/>
          <w:szCs w:val="22"/>
        </w:rPr>
      </w:pPr>
      <w:r>
        <w:t>Tabelle 4:VGG-Netzwerk Architekturen [36]</w:t>
      </w:r>
      <w:r>
        <w:tab/>
      </w:r>
      <w:r>
        <w:fldChar w:fldCharType="begin"/>
      </w:r>
      <w:r>
        <w:instrText xml:space="preserve"> PAGEREF _Toc22561850 \h </w:instrText>
      </w:r>
      <w:r>
        <w:fldChar w:fldCharType="separate"/>
      </w:r>
      <w:r>
        <w:t>51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5: Vergleich von VGG-16 und VGG-19</w:t>
      </w:r>
      <w:r>
        <w:tab/>
      </w:r>
      <w:r>
        <w:fldChar w:fldCharType="begin"/>
      </w:r>
      <w:r>
        <w:instrText xml:space="preserve"> PAGEREF _Toc22561851 \h </w:instrText>
      </w:r>
      <w:r>
        <w:fldChar w:fldCharType="separate"/>
      </w:r>
      <w:r>
        <w:t>52</w:t>
      </w:r>
      <w:r>
        <w:fldChar w:fldCharType="end"/>
      </w:r>
    </w:p>
    <w:p w:rsidR="00F162AE" w:rsidRDefault="00F162AE">
      <w:pPr>
        <w:pStyle w:val="TableofFigures"/>
        <w:rPr>
          <w:rFonts w:asciiTheme="minorHAnsi" w:eastAsiaTheme="minorEastAsia" w:hAnsiTheme="minorHAnsi" w:cstheme="minorBidi"/>
          <w:sz w:val="22"/>
          <w:szCs w:val="22"/>
        </w:rPr>
      </w:pPr>
      <w:r w:rsidRPr="008B3388">
        <w:t>Tabelle 6: Vergleich von ResNet-50 und ResNet-100</w:t>
      </w:r>
      <w:r>
        <w:tab/>
      </w:r>
      <w:r>
        <w:fldChar w:fldCharType="begin"/>
      </w:r>
      <w:r>
        <w:instrText xml:space="preserve"> PAGEREF _Toc22561852 \h </w:instrText>
      </w:r>
      <w:r>
        <w:fldChar w:fldCharType="separate"/>
      </w:r>
      <w:r>
        <w:t>54</w:t>
      </w:r>
      <w:r>
        <w:fldChar w:fldCharType="end"/>
      </w:r>
    </w:p>
    <w:p w:rsidR="00F162AE" w:rsidRPr="00F162AE" w:rsidRDefault="00F162AE">
      <w:pPr>
        <w:pStyle w:val="TableofFigures"/>
        <w:rPr>
          <w:rFonts w:asciiTheme="minorHAnsi" w:eastAsiaTheme="minorEastAsia" w:hAnsiTheme="minorHAnsi" w:cstheme="minorBidi"/>
          <w:sz w:val="22"/>
          <w:szCs w:val="22"/>
          <w:lang w:val="en-US"/>
        </w:rPr>
      </w:pPr>
      <w:r w:rsidRPr="00F162AE">
        <w:rPr>
          <w:lang w:val="en-US"/>
        </w:rPr>
        <w:t>Tabelle 7: Depthwise Separable vs. Full Convolution MobileNet [40]</w:t>
      </w:r>
      <w:r w:rsidRPr="00F162AE">
        <w:rPr>
          <w:lang w:val="en-US"/>
        </w:rPr>
        <w:tab/>
      </w:r>
      <w:r>
        <w:fldChar w:fldCharType="begin"/>
      </w:r>
      <w:r w:rsidRPr="00F162AE">
        <w:rPr>
          <w:lang w:val="en-US"/>
        </w:rPr>
        <w:instrText xml:space="preserve"> PAGEREF _Toc22561853 \h </w:instrText>
      </w:r>
      <w:r>
        <w:fldChar w:fldCharType="separate"/>
      </w:r>
      <w:r w:rsidRPr="00F162AE">
        <w:rPr>
          <w:lang w:val="en-US"/>
        </w:rPr>
        <w:t>56</w:t>
      </w:r>
      <w:r>
        <w:fldChar w:fldCharType="end"/>
      </w:r>
    </w:p>
    <w:p w:rsidR="00F162AE" w:rsidRDefault="00F162AE">
      <w:pPr>
        <w:pStyle w:val="TableofFigures"/>
        <w:rPr>
          <w:rFonts w:asciiTheme="minorHAnsi" w:eastAsiaTheme="minorEastAsia" w:hAnsiTheme="minorHAnsi" w:cstheme="minorBidi"/>
          <w:sz w:val="22"/>
          <w:szCs w:val="22"/>
        </w:rPr>
      </w:pPr>
      <w:r w:rsidRPr="008B3388">
        <w:t>Tabelle 8: Übersicht aller vorgestellten DNNs für Modul A</w:t>
      </w:r>
      <w:r>
        <w:tab/>
      </w:r>
      <w:r>
        <w:fldChar w:fldCharType="begin"/>
      </w:r>
      <w:r>
        <w:instrText xml:space="preserve"> PAGEREF _Toc22561854 \h </w:instrText>
      </w:r>
      <w:r>
        <w:fldChar w:fldCharType="separate"/>
      </w:r>
      <w:r>
        <w:t>60</w:t>
      </w:r>
      <w:r>
        <w:fldChar w:fldCharType="end"/>
      </w:r>
    </w:p>
    <w:p w:rsidR="00F162AE" w:rsidRDefault="00F162AE">
      <w:pPr>
        <w:pStyle w:val="TableofFigures"/>
        <w:rPr>
          <w:rFonts w:asciiTheme="minorHAnsi" w:eastAsiaTheme="minorEastAsia" w:hAnsiTheme="minorHAnsi" w:cstheme="minorBidi"/>
          <w:sz w:val="22"/>
          <w:szCs w:val="22"/>
        </w:rPr>
      </w:pPr>
      <w:r>
        <w:t>Tabelle 9: Architektur MobileNet-V2 [41]</w:t>
      </w:r>
      <w:r>
        <w:tab/>
      </w:r>
      <w:r>
        <w:fldChar w:fldCharType="begin"/>
      </w:r>
      <w:r>
        <w:instrText xml:space="preserve"> PAGEREF _Toc22561855 \h </w:instrText>
      </w:r>
      <w:r>
        <w:fldChar w:fldCharType="separate"/>
      </w:r>
      <w:r>
        <w:t>61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10: Klassifikationsgenauigkeit verschiedener Algorithmen auf Split-MNIST</w:t>
      </w:r>
      <w:r>
        <w:tab/>
      </w:r>
      <w:r>
        <w:fldChar w:fldCharType="begin"/>
      </w:r>
      <w:r>
        <w:instrText xml:space="preserve"> PAGEREF _Toc22561856 \h </w:instrText>
      </w:r>
      <w:r>
        <w:fldChar w:fldCharType="separate"/>
      </w:r>
      <w:r>
        <w:t>79</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11: Klassifikationsgenauigkeit des verteiltem L DNN Algorithmus auf Split-MNIST</w:t>
      </w:r>
      <w:r>
        <w:tab/>
      </w:r>
      <w:r>
        <w:fldChar w:fldCharType="begin"/>
      </w:r>
      <w:r>
        <w:instrText xml:space="preserve"> PAGEREF _Toc22561857 \h </w:instrText>
      </w:r>
      <w:r>
        <w:fldChar w:fldCharType="separate"/>
      </w:r>
      <w:r>
        <w:t>81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12: Klassifikationsgenauigkeit des verteiltem L DNN Algorithmus auf ImageNet-10</w:t>
      </w:r>
      <w:r>
        <w:tab/>
      </w:r>
      <w:r>
        <w:fldChar w:fldCharType="begin"/>
      </w:r>
      <w:r>
        <w:instrText xml:space="preserve"> PAGEREF _Toc22561858 \h </w:instrText>
      </w:r>
      <w:r>
        <w:fldChar w:fldCharType="separate"/>
      </w:r>
      <w:r>
        <w:t>81</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13: Vergleich von Speicherbedarf und finaler Klassifikationsgenauigkeit für unterschiedliche Methoden der Konsolidierung Split-MNIST</w:t>
      </w:r>
      <w:r>
        <w:tab/>
      </w:r>
      <w:r>
        <w:fldChar w:fldCharType="begin"/>
      </w:r>
      <w:r>
        <w:instrText xml:space="preserve"> PAGEREF _Toc22561859 \h </w:instrText>
      </w:r>
      <w:r>
        <w:fldChar w:fldCharType="separate"/>
      </w:r>
      <w:r>
        <w:t>84</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14: Vergleich von Speicherbedarf und finaler Klassifikationsgenauigkeit für unterschiedliche Methoden der Konsolidierung ImageNet-10</w:t>
      </w:r>
      <w:r>
        <w:tab/>
      </w:r>
      <w:r>
        <w:fldChar w:fldCharType="begin"/>
      </w:r>
      <w:r>
        <w:instrText xml:space="preserve"> PAGEREF _Toc22561860 \h </w:instrText>
      </w:r>
      <w:r>
        <w:fldChar w:fldCharType="separate"/>
      </w:r>
      <w:r>
        <w:t>84</w:t>
      </w:r>
      <w:r>
        <w:fldChar w:fldCharType="end"/>
      </w:r>
    </w:p>
    <w:p w:rsidR="00F162AE" w:rsidRDefault="00F162AE">
      <w:pPr>
        <w:pStyle w:val="TableofFigure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_Toc22561861 \h </w:instrText>
      </w:r>
      <w:r>
        <w:fldChar w:fldCharType="separate"/>
      </w:r>
      <w:r>
        <w:t>87</w:t>
      </w:r>
      <w:r>
        <w:fldChar w:fldCharType="end"/>
      </w:r>
    </w:p>
    <w:p w:rsidR="00F162AE" w:rsidRDefault="00F162AE">
      <w:pPr>
        <w:pStyle w:val="TableofFigures"/>
        <w:rPr>
          <w:rFonts w:asciiTheme="minorHAnsi" w:eastAsiaTheme="minorEastAsia" w:hAnsiTheme="minorHAnsi" w:cstheme="minorBidi"/>
          <w:sz w:val="22"/>
          <w:szCs w:val="22"/>
        </w:rPr>
      </w:pPr>
      <w:r w:rsidRPr="008B3388">
        <w:t>Tabelle 16: Relativer Erhalt der Klassifikationsgenauigkeit auf ImageNet</w:t>
      </w:r>
      <w:r>
        <w:tab/>
      </w:r>
      <w:r>
        <w:fldChar w:fldCharType="begin"/>
      </w:r>
      <w:r>
        <w:instrText xml:space="preserve"> PAGEREF _Toc22561862 \h </w:instrText>
      </w:r>
      <w:r>
        <w:fldChar w:fldCharType="separate"/>
      </w:r>
      <w:r>
        <w:t>88</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BodyText"/>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3" w:name="_Toc22561763"/>
      <w:r w:rsidRPr="000D60B6">
        <w:lastRenderedPageBreak/>
        <w:t>Abkürzungsverzeichnis</w:t>
      </w:r>
      <w:bookmarkEnd w:id="3"/>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E47D2A" w:rsidTr="00E47D2A">
        <w:tc>
          <w:tcPr>
            <w:tcW w:w="1488" w:type="dxa"/>
          </w:tcPr>
          <w:p w:rsidR="00E47D2A" w:rsidRPr="00E47D2A" w:rsidRDefault="00E47D2A" w:rsidP="00E47D2A">
            <w:pPr>
              <w:pStyle w:val="IASTableofAbbreviations"/>
            </w:pPr>
            <w:r w:rsidRPr="00E47D2A">
              <w:t>ART</w:t>
            </w:r>
          </w:p>
        </w:tc>
        <w:tc>
          <w:tcPr>
            <w:tcW w:w="7938" w:type="dxa"/>
          </w:tcPr>
          <w:p w:rsidR="00E47D2A" w:rsidRPr="00E47D2A" w:rsidRDefault="00E47D2A" w:rsidP="00E47D2A">
            <w:pPr>
              <w:pStyle w:val="IASTableofAbbreviations"/>
            </w:pPr>
            <w:r w:rsidRPr="00122CD1">
              <w:rPr>
                <w:b/>
              </w:rPr>
              <w:t>A</w:t>
            </w:r>
            <w:r w:rsidRPr="00E47D2A">
              <w:t xml:space="preserve">daptive </w:t>
            </w:r>
            <w:r w:rsidRPr="00122CD1">
              <w:rPr>
                <w:b/>
              </w:rPr>
              <w:t>R</w:t>
            </w:r>
            <w:r w:rsidRPr="00E47D2A">
              <w:t xml:space="preserve">esonance </w:t>
            </w:r>
            <w:r w:rsidRPr="00122CD1">
              <w:rPr>
                <w:b/>
              </w:rPr>
              <w:t>T</w:t>
            </w:r>
            <w:r w:rsidRPr="00E47D2A">
              <w:t>heory</w:t>
            </w:r>
          </w:p>
        </w:tc>
      </w:tr>
      <w:tr w:rsidR="00E47D2A" w:rsidTr="00E47D2A">
        <w:tc>
          <w:tcPr>
            <w:tcW w:w="1488" w:type="dxa"/>
          </w:tcPr>
          <w:p w:rsidR="00E47D2A" w:rsidRPr="00E47D2A" w:rsidRDefault="00E47D2A" w:rsidP="00E47D2A">
            <w:pPr>
              <w:pStyle w:val="IASTableofAbbreviations"/>
            </w:pPr>
            <w:r w:rsidRPr="00E47D2A">
              <w:t>CLS</w:t>
            </w:r>
          </w:p>
        </w:tc>
        <w:tc>
          <w:tcPr>
            <w:tcW w:w="7938" w:type="dxa"/>
          </w:tcPr>
          <w:p w:rsidR="00E47D2A" w:rsidRPr="00E47D2A" w:rsidRDefault="00E47D2A" w:rsidP="00E47D2A">
            <w:pPr>
              <w:pStyle w:val="IASTableofAbbreviations"/>
            </w:pPr>
            <w:r w:rsidRPr="00122CD1">
              <w:rPr>
                <w:b/>
              </w:rPr>
              <w:t>C</w:t>
            </w:r>
            <w:r w:rsidRPr="00E47D2A">
              <w:t xml:space="preserve">omplementary </w:t>
            </w:r>
            <w:r w:rsidRPr="00122CD1">
              <w:rPr>
                <w:b/>
              </w:rPr>
              <w:t>L</w:t>
            </w:r>
            <w:r w:rsidRPr="00E47D2A">
              <w:t xml:space="preserve">earning </w:t>
            </w:r>
            <w:r w:rsidRPr="00122CD1">
              <w:rPr>
                <w:b/>
              </w:rPr>
              <w:t>S</w:t>
            </w:r>
            <w:r w:rsidRPr="00E47D2A">
              <w:t>ystems</w:t>
            </w:r>
          </w:p>
        </w:tc>
      </w:tr>
      <w:tr w:rsidR="00E47D2A" w:rsidTr="00E47D2A">
        <w:tc>
          <w:tcPr>
            <w:tcW w:w="1488" w:type="dxa"/>
          </w:tcPr>
          <w:p w:rsidR="00E47D2A" w:rsidRPr="00E47D2A" w:rsidRDefault="00E47D2A" w:rsidP="00E47D2A">
            <w:pPr>
              <w:pStyle w:val="IASTableofAbbreviations"/>
            </w:pPr>
            <w:r w:rsidRPr="00E47D2A">
              <w:t>CNN</w:t>
            </w:r>
          </w:p>
        </w:tc>
        <w:tc>
          <w:tcPr>
            <w:tcW w:w="7938" w:type="dxa"/>
          </w:tcPr>
          <w:p w:rsidR="00E47D2A" w:rsidRPr="00E47D2A" w:rsidRDefault="00E47D2A" w:rsidP="00E47D2A">
            <w:pPr>
              <w:pStyle w:val="IASTableofAbbreviations"/>
            </w:pPr>
            <w:r w:rsidRPr="00122CD1">
              <w:rPr>
                <w:b/>
              </w:rPr>
              <w:t>C</w:t>
            </w:r>
            <w:r w:rsidRPr="00E47D2A">
              <w:t xml:space="preserve">onvolutional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DBN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B</w:t>
            </w:r>
            <w:r w:rsidRPr="00E47D2A">
              <w:t xml:space="preserve">elief </w:t>
            </w:r>
            <w:r w:rsidRPr="00122CD1">
              <w:rPr>
                <w:b/>
              </w:rPr>
              <w:t>N</w:t>
            </w:r>
            <w:r w:rsidRPr="00E47D2A">
              <w:t>ets</w:t>
            </w:r>
          </w:p>
        </w:tc>
      </w:tr>
      <w:tr w:rsidR="00E47D2A" w:rsidTr="00E47D2A">
        <w:tc>
          <w:tcPr>
            <w:tcW w:w="1488" w:type="dxa"/>
          </w:tcPr>
          <w:p w:rsidR="00E47D2A" w:rsidRPr="00E47D2A" w:rsidRDefault="00E47D2A" w:rsidP="00E47D2A">
            <w:pPr>
              <w:pStyle w:val="IASTableofAbbreviations"/>
            </w:pPr>
            <w:r w:rsidRPr="00E47D2A">
              <w:t>DGR</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G</w:t>
            </w:r>
            <w:r w:rsidRPr="00E47D2A">
              <w:t xml:space="preserve">enerative </w:t>
            </w:r>
            <w:r w:rsidRPr="00122CD1">
              <w:rPr>
                <w:b/>
              </w:rPr>
              <w:t>R</w:t>
            </w:r>
            <w:r w:rsidRPr="00E47D2A">
              <w:t>eplay</w:t>
            </w:r>
          </w:p>
        </w:tc>
      </w:tr>
      <w:tr w:rsidR="00E47D2A" w:rsidTr="00E47D2A">
        <w:tc>
          <w:tcPr>
            <w:tcW w:w="1488" w:type="dxa"/>
          </w:tcPr>
          <w:p w:rsidR="00E47D2A" w:rsidRDefault="00E47D2A" w:rsidP="00E47D2A">
            <w:pPr>
              <w:pStyle w:val="IASTableofAbbreviations"/>
            </w:pPr>
            <w:r>
              <w:t>DNN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N</w:t>
            </w:r>
            <w:r w:rsidRPr="00E47D2A">
              <w:t xml:space="preserve">eural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EWC</w:t>
            </w:r>
          </w:p>
        </w:tc>
        <w:tc>
          <w:tcPr>
            <w:tcW w:w="7938" w:type="dxa"/>
          </w:tcPr>
          <w:p w:rsidR="00E47D2A" w:rsidRPr="00E47D2A" w:rsidRDefault="00E47D2A" w:rsidP="00E47D2A">
            <w:pPr>
              <w:pStyle w:val="IASTableofAbbreviations"/>
            </w:pPr>
            <w:r w:rsidRPr="00122CD1">
              <w:rPr>
                <w:b/>
              </w:rPr>
              <w:t>E</w:t>
            </w:r>
            <w:r w:rsidRPr="00E47D2A">
              <w:t xml:space="preserve">lastic </w:t>
            </w:r>
            <w:r w:rsidRPr="00122CD1">
              <w:rPr>
                <w:b/>
              </w:rPr>
              <w:t>W</w:t>
            </w:r>
            <w:r w:rsidRPr="00E47D2A">
              <w:t xml:space="preserve">eight </w:t>
            </w:r>
            <w:r w:rsidRPr="00122CD1">
              <w:rPr>
                <w:b/>
              </w:rPr>
              <w:t>C</w:t>
            </w:r>
            <w:r w:rsidRPr="00E47D2A">
              <w:t>onsolidation</w:t>
            </w:r>
          </w:p>
        </w:tc>
      </w:tr>
      <w:tr w:rsidR="00E47D2A" w:rsidTr="00E47D2A">
        <w:tc>
          <w:tcPr>
            <w:tcW w:w="1488" w:type="dxa"/>
          </w:tcPr>
          <w:p w:rsidR="00E47D2A" w:rsidRPr="00E47D2A" w:rsidRDefault="00E47D2A" w:rsidP="00E47D2A">
            <w:pPr>
              <w:pStyle w:val="IASTableofAbbreviations"/>
            </w:pPr>
            <w:r w:rsidRPr="00E47D2A">
              <w:t>FAM</w:t>
            </w:r>
          </w:p>
        </w:tc>
        <w:tc>
          <w:tcPr>
            <w:tcW w:w="7938" w:type="dxa"/>
          </w:tcPr>
          <w:p w:rsidR="00E47D2A" w:rsidRPr="00E47D2A" w:rsidRDefault="00E47D2A" w:rsidP="00E47D2A">
            <w:pPr>
              <w:pStyle w:val="IASTableofAbbreviations"/>
            </w:pPr>
            <w:r w:rsidRPr="00122CD1">
              <w:rPr>
                <w:b/>
              </w:rPr>
              <w:t>F</w:t>
            </w:r>
            <w:r w:rsidRPr="00E47D2A">
              <w:t xml:space="preserve">uzzy </w:t>
            </w:r>
            <w:r w:rsidRPr="00122CD1">
              <w:rPr>
                <w:b/>
              </w:rPr>
              <w:t>A</w:t>
            </w:r>
            <w:r w:rsidRPr="00E47D2A">
              <w:t>RT</w:t>
            </w:r>
            <w:r w:rsidRPr="00122CD1">
              <w:rPr>
                <w:b/>
              </w:rPr>
              <w:t>M</w:t>
            </w:r>
            <w:r w:rsidRPr="00E47D2A">
              <w:t>AP</w:t>
            </w:r>
          </w:p>
        </w:tc>
      </w:tr>
      <w:tr w:rsidR="00E47D2A" w:rsidTr="00E47D2A">
        <w:tc>
          <w:tcPr>
            <w:tcW w:w="1488" w:type="dxa"/>
          </w:tcPr>
          <w:p w:rsidR="00E47D2A" w:rsidRPr="00E47D2A" w:rsidRDefault="00E47D2A" w:rsidP="00E47D2A">
            <w:pPr>
              <w:pStyle w:val="IASTableofAbbreviations"/>
            </w:pPr>
            <w:r w:rsidRPr="00E47D2A">
              <w:t>FC</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onnected</w:t>
            </w:r>
          </w:p>
        </w:tc>
      </w:tr>
      <w:tr w:rsidR="00E47D2A" w:rsidTr="00E47D2A">
        <w:tc>
          <w:tcPr>
            <w:tcW w:w="1488" w:type="dxa"/>
          </w:tcPr>
          <w:p w:rsidR="00E47D2A" w:rsidRPr="00E47D2A" w:rsidRDefault="00E47D2A" w:rsidP="00E47D2A">
            <w:pPr>
              <w:pStyle w:val="IASTableofAbbreviations"/>
            </w:pPr>
            <w:r w:rsidRPr="00E47D2A">
              <w:t>FCN</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 xml:space="preserve">onnected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FLOP</w:t>
            </w:r>
          </w:p>
        </w:tc>
        <w:tc>
          <w:tcPr>
            <w:tcW w:w="7938" w:type="dxa"/>
          </w:tcPr>
          <w:p w:rsidR="00E47D2A" w:rsidRPr="00E47D2A" w:rsidRDefault="00E47D2A" w:rsidP="00E47D2A">
            <w:pPr>
              <w:pStyle w:val="IASTableofAbbreviations"/>
            </w:pPr>
            <w:r w:rsidRPr="00122CD1">
              <w:rPr>
                <w:b/>
              </w:rPr>
              <w:t>F</w:t>
            </w:r>
            <w:r w:rsidRPr="00E47D2A">
              <w:t xml:space="preserve">loating </w:t>
            </w:r>
            <w:r w:rsidRPr="00122CD1">
              <w:rPr>
                <w:b/>
              </w:rPr>
              <w:t>P</w:t>
            </w:r>
            <w:r w:rsidRPr="00E47D2A">
              <w:t xml:space="preserve">oint </w:t>
            </w:r>
            <w:r w:rsidRPr="00122CD1">
              <w:rPr>
                <w:b/>
              </w:rPr>
              <w:t>Op</w:t>
            </w:r>
            <w:r w:rsidRPr="00E47D2A">
              <w:t>eration</w:t>
            </w:r>
          </w:p>
        </w:tc>
      </w:tr>
      <w:tr w:rsidR="00E47D2A" w:rsidTr="00E47D2A">
        <w:tc>
          <w:tcPr>
            <w:tcW w:w="1488" w:type="dxa"/>
          </w:tcPr>
          <w:p w:rsidR="00E47D2A" w:rsidRPr="00E47D2A" w:rsidRDefault="00E47D2A" w:rsidP="00E47D2A">
            <w:pPr>
              <w:pStyle w:val="IASTableofAbbreviations"/>
            </w:pPr>
            <w:r w:rsidRPr="00E47D2A">
              <w:t>FPS</w:t>
            </w:r>
          </w:p>
        </w:tc>
        <w:tc>
          <w:tcPr>
            <w:tcW w:w="7938" w:type="dxa"/>
          </w:tcPr>
          <w:p w:rsidR="00E47D2A" w:rsidRPr="00E47D2A" w:rsidRDefault="00E47D2A" w:rsidP="00E47D2A">
            <w:pPr>
              <w:pStyle w:val="IASTableofAbbreviations"/>
            </w:pPr>
            <w:r w:rsidRPr="00122CD1">
              <w:rPr>
                <w:b/>
              </w:rPr>
              <w:t>F</w:t>
            </w:r>
            <w:r w:rsidRPr="00E47D2A">
              <w:t xml:space="preserve">rames </w:t>
            </w:r>
            <w:r w:rsidRPr="00122CD1">
              <w:rPr>
                <w:b/>
              </w:rPr>
              <w:t>p</w:t>
            </w:r>
            <w:r w:rsidRPr="00E47D2A">
              <w:t xml:space="preserve">er </w:t>
            </w:r>
            <w:r w:rsidRPr="00122CD1">
              <w:rPr>
                <w:b/>
              </w:rPr>
              <w:t>S</w:t>
            </w:r>
            <w:r w:rsidRPr="00E47D2A">
              <w:t>econd</w:t>
            </w:r>
          </w:p>
        </w:tc>
      </w:tr>
      <w:tr w:rsidR="00E47D2A" w:rsidTr="00E47D2A">
        <w:tc>
          <w:tcPr>
            <w:tcW w:w="1488" w:type="dxa"/>
          </w:tcPr>
          <w:p w:rsidR="00E47D2A" w:rsidRPr="00E47D2A" w:rsidRDefault="00E47D2A" w:rsidP="00E47D2A">
            <w:pPr>
              <w:pStyle w:val="IASTableofAbbreviations"/>
            </w:pPr>
            <w:r w:rsidRPr="00E47D2A">
              <w:t>GAN</w:t>
            </w:r>
          </w:p>
        </w:tc>
        <w:tc>
          <w:tcPr>
            <w:tcW w:w="7938" w:type="dxa"/>
          </w:tcPr>
          <w:p w:rsidR="00E47D2A" w:rsidRPr="00E47D2A" w:rsidRDefault="00E47D2A" w:rsidP="00E47D2A">
            <w:pPr>
              <w:pStyle w:val="IASTableofAbbreviations"/>
            </w:pPr>
            <w:r w:rsidRPr="00122CD1">
              <w:rPr>
                <w:b/>
              </w:rPr>
              <w:t>G</w:t>
            </w:r>
            <w:r w:rsidRPr="00E47D2A">
              <w:t xml:space="preserve">enerative </w:t>
            </w:r>
            <w:r w:rsidRPr="00122CD1">
              <w:rPr>
                <w:b/>
              </w:rPr>
              <w:t>A</w:t>
            </w:r>
            <w:r w:rsidRPr="00E47D2A">
              <w:t xml:space="preserve">dversarial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GD</w:t>
            </w:r>
          </w:p>
        </w:tc>
        <w:tc>
          <w:tcPr>
            <w:tcW w:w="7938" w:type="dxa"/>
          </w:tcPr>
          <w:p w:rsidR="00E47D2A" w:rsidRPr="00E47D2A" w:rsidRDefault="00E47D2A" w:rsidP="00E47D2A">
            <w:pPr>
              <w:pStyle w:val="IASTableofAbbreviations"/>
            </w:pP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GPU</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P</w:t>
            </w:r>
            <w:r w:rsidRPr="00E47D2A">
              <w:t xml:space="preserve">rocessing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GUI</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U</w:t>
            </w:r>
            <w:r w:rsidRPr="00E47D2A">
              <w:t xml:space="preserve">ser </w:t>
            </w:r>
            <w:r w:rsidRPr="00122CD1">
              <w:rPr>
                <w:b/>
              </w:rPr>
              <w:t>I</w:t>
            </w:r>
            <w:r w:rsidRPr="00E47D2A">
              <w:t>nterface</w:t>
            </w:r>
          </w:p>
        </w:tc>
      </w:tr>
      <w:tr w:rsidR="00E47D2A" w:rsidRPr="0044744C" w:rsidTr="00E47D2A">
        <w:tc>
          <w:tcPr>
            <w:tcW w:w="1488" w:type="dxa"/>
          </w:tcPr>
          <w:p w:rsidR="00E47D2A" w:rsidRPr="00E47D2A" w:rsidRDefault="00E47D2A" w:rsidP="00E47D2A">
            <w:pPr>
              <w:pStyle w:val="IASTableofAbbreviations"/>
            </w:pPr>
            <w:r w:rsidRPr="00E47D2A">
              <w:t>iCaRL</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ncremental </w:t>
            </w:r>
            <w:r w:rsidRPr="00122CD1">
              <w:rPr>
                <w:b/>
                <w:lang w:val="en-GB"/>
              </w:rPr>
              <w:t>C</w:t>
            </w:r>
            <w:r w:rsidRPr="00E47D2A">
              <w:rPr>
                <w:lang w:val="en-GB"/>
              </w:rPr>
              <w:t xml:space="preserve">lassifier </w:t>
            </w:r>
            <w:r w:rsidRPr="00122CD1">
              <w:rPr>
                <w:b/>
                <w:lang w:val="en-GB"/>
              </w:rPr>
              <w:t>a</w:t>
            </w:r>
            <w:r w:rsidRPr="00E47D2A">
              <w:rPr>
                <w:lang w:val="en-GB"/>
              </w:rPr>
              <w:t xml:space="preserve">nd </w:t>
            </w:r>
            <w:r w:rsidRPr="00122CD1">
              <w:rPr>
                <w:b/>
                <w:lang w:val="en-GB"/>
              </w:rPr>
              <w:t>R</w:t>
            </w:r>
            <w:r w:rsidRPr="00E47D2A">
              <w:rPr>
                <w:lang w:val="en-GB"/>
              </w:rPr>
              <w:t xml:space="preserve">epresentation </w:t>
            </w:r>
            <w:r w:rsidRPr="00122CD1">
              <w:rPr>
                <w:b/>
                <w:lang w:val="en-GB"/>
              </w:rPr>
              <w:t>L</w:t>
            </w:r>
            <w:r w:rsidRPr="00E47D2A">
              <w:rPr>
                <w:lang w:val="en-GB"/>
              </w:rPr>
              <w:t>earning</w:t>
            </w:r>
          </w:p>
        </w:tc>
      </w:tr>
      <w:tr w:rsidR="00E47D2A" w:rsidRPr="0044744C" w:rsidTr="00E47D2A">
        <w:tc>
          <w:tcPr>
            <w:tcW w:w="1488" w:type="dxa"/>
          </w:tcPr>
          <w:p w:rsidR="00E47D2A" w:rsidRPr="00E47D2A" w:rsidRDefault="00E47D2A" w:rsidP="00E47D2A">
            <w:pPr>
              <w:pStyle w:val="IASTableofAbbreviations"/>
            </w:pPr>
            <w:r w:rsidRPr="00E47D2A">
              <w:t>ILSVRC</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mageNet </w:t>
            </w:r>
            <w:r w:rsidRPr="00122CD1">
              <w:rPr>
                <w:b/>
                <w:lang w:val="en-GB"/>
              </w:rPr>
              <w:t>L</w:t>
            </w:r>
            <w:r w:rsidRPr="00E47D2A">
              <w:rPr>
                <w:lang w:val="en-GB"/>
              </w:rPr>
              <w:t xml:space="preserve">arge </w:t>
            </w:r>
            <w:r w:rsidRPr="00122CD1">
              <w:rPr>
                <w:b/>
                <w:lang w:val="en-GB"/>
              </w:rPr>
              <w:t>S</w:t>
            </w:r>
            <w:r w:rsidRPr="00E47D2A">
              <w:rPr>
                <w:lang w:val="en-GB"/>
              </w:rPr>
              <w:t xml:space="preserve">cale </w:t>
            </w:r>
            <w:r w:rsidRPr="00122CD1">
              <w:rPr>
                <w:b/>
                <w:lang w:val="en-GB"/>
              </w:rPr>
              <w:t>V</w:t>
            </w:r>
            <w:r w:rsidRPr="00E47D2A">
              <w:rPr>
                <w:lang w:val="en-GB"/>
              </w:rPr>
              <w:t xml:space="preserve">isual </w:t>
            </w:r>
            <w:r w:rsidRPr="00122CD1">
              <w:rPr>
                <w:b/>
                <w:lang w:val="en-GB"/>
              </w:rPr>
              <w:t>R</w:t>
            </w:r>
            <w:r w:rsidRPr="00E47D2A">
              <w:rPr>
                <w:lang w:val="en-GB"/>
              </w:rPr>
              <w:t xml:space="preserve">ecognition </w:t>
            </w:r>
            <w:r w:rsidRPr="00122CD1">
              <w:rPr>
                <w:b/>
                <w:lang w:val="en-GB"/>
              </w:rPr>
              <w:t>C</w:t>
            </w:r>
            <w:r w:rsidRPr="00E47D2A">
              <w:rPr>
                <w:lang w:val="en-GB"/>
              </w:rPr>
              <w:t>hallenge</w:t>
            </w:r>
          </w:p>
        </w:tc>
      </w:tr>
      <w:tr w:rsidR="00E47D2A" w:rsidTr="00E47D2A">
        <w:tc>
          <w:tcPr>
            <w:tcW w:w="1488" w:type="dxa"/>
          </w:tcPr>
          <w:p w:rsidR="00E47D2A" w:rsidRDefault="00E47D2A" w:rsidP="00E47D2A">
            <w:pPr>
              <w:pStyle w:val="IASTableofAbbreviations"/>
            </w:pPr>
            <w:r>
              <w:t>KI</w:t>
            </w:r>
          </w:p>
        </w:tc>
        <w:tc>
          <w:tcPr>
            <w:tcW w:w="7938" w:type="dxa"/>
          </w:tcPr>
          <w:p w:rsidR="00E47D2A" w:rsidRPr="00E47D2A" w:rsidRDefault="00E47D2A" w:rsidP="00E47D2A">
            <w:pPr>
              <w:pStyle w:val="IASTableofAbbreviations"/>
            </w:pPr>
            <w:r w:rsidRPr="00122CD1">
              <w:rPr>
                <w:b/>
              </w:rPr>
              <w:t>K</w:t>
            </w:r>
            <w:r w:rsidRPr="00E47D2A">
              <w:t xml:space="preserve">ünstliche </w:t>
            </w:r>
            <w:r w:rsidRPr="00122CD1">
              <w:rPr>
                <w:b/>
              </w:rPr>
              <w:t>I</w:t>
            </w:r>
            <w:r w:rsidRPr="00E47D2A">
              <w:t>ntelligenz</w:t>
            </w:r>
          </w:p>
        </w:tc>
      </w:tr>
      <w:tr w:rsidR="00E47D2A" w:rsidTr="00E47D2A">
        <w:tc>
          <w:tcPr>
            <w:tcW w:w="1488" w:type="dxa"/>
          </w:tcPr>
          <w:p w:rsidR="00E47D2A" w:rsidRPr="00E47D2A" w:rsidRDefault="00E47D2A" w:rsidP="00E47D2A">
            <w:pPr>
              <w:pStyle w:val="IASTableofAbbreviations"/>
            </w:pPr>
            <w:r w:rsidRPr="00E47D2A">
              <w:t>kNN</w:t>
            </w:r>
          </w:p>
        </w:tc>
        <w:tc>
          <w:tcPr>
            <w:tcW w:w="7938" w:type="dxa"/>
          </w:tcPr>
          <w:p w:rsidR="00E47D2A" w:rsidRPr="00E47D2A" w:rsidRDefault="00E47D2A" w:rsidP="00E47D2A">
            <w:pPr>
              <w:pStyle w:val="IASTableofAbbreviations"/>
            </w:pPr>
            <w:r w:rsidRPr="00122CD1">
              <w:rPr>
                <w:b/>
              </w:rPr>
              <w:t>k</w:t>
            </w:r>
            <w:r w:rsidRPr="00E47D2A">
              <w:t>-</w:t>
            </w:r>
            <w:r w:rsidRPr="00122CD1">
              <w:rPr>
                <w:b/>
              </w:rPr>
              <w:t>N</w:t>
            </w:r>
            <w:r w:rsidRPr="00E47D2A">
              <w:t xml:space="preserve">earest </w:t>
            </w:r>
            <w:r w:rsidRPr="00122CD1">
              <w:rPr>
                <w:b/>
              </w:rPr>
              <w:t>N</w:t>
            </w:r>
            <w:r w:rsidRPr="00E47D2A">
              <w:t>eighbour</w:t>
            </w:r>
          </w:p>
        </w:tc>
      </w:tr>
      <w:tr w:rsidR="00E47D2A" w:rsidRPr="0044744C" w:rsidTr="00E47D2A">
        <w:tc>
          <w:tcPr>
            <w:tcW w:w="1488" w:type="dxa"/>
          </w:tcPr>
          <w:p w:rsidR="00E47D2A" w:rsidRDefault="00E47D2A" w:rsidP="00E47D2A">
            <w:pPr>
              <w:pStyle w:val="IASTableofAbbreviations"/>
            </w:pPr>
            <w:r>
              <w:t>L DNN A</w:t>
            </w:r>
          </w:p>
        </w:tc>
        <w:tc>
          <w:tcPr>
            <w:tcW w:w="7938" w:type="dxa"/>
          </w:tcPr>
          <w:p w:rsidR="00E47D2A" w:rsidRPr="00E47D2A" w:rsidRDefault="00E47D2A" w:rsidP="00E47D2A">
            <w:pPr>
              <w:pStyle w:val="IASTableofAbbreviations"/>
              <w:rPr>
                <w:lang w:val="en-GB"/>
              </w:rPr>
            </w:pPr>
            <w:r w:rsidRPr="00122CD1">
              <w:rPr>
                <w:b/>
                <w:lang w:val="en-GB"/>
              </w:rPr>
              <w:t>L</w:t>
            </w:r>
            <w:r w:rsidRPr="00E47D2A">
              <w:rPr>
                <w:lang w:val="en-GB"/>
              </w:rPr>
              <w:t xml:space="preserve">ifelong </w:t>
            </w:r>
            <w:r w:rsidRPr="00122CD1">
              <w:rPr>
                <w:b/>
                <w:lang w:val="en-GB"/>
              </w:rPr>
              <w:t>D</w:t>
            </w:r>
            <w:r w:rsidRPr="00E47D2A">
              <w:rPr>
                <w:lang w:val="en-GB"/>
              </w:rPr>
              <w:t xml:space="preserve">eep </w:t>
            </w:r>
            <w:r w:rsidRPr="00122CD1">
              <w:rPr>
                <w:b/>
                <w:lang w:val="en-GB"/>
              </w:rPr>
              <w:t>N</w:t>
            </w:r>
            <w:r w:rsidRPr="00E47D2A">
              <w:rPr>
                <w:lang w:val="en-GB"/>
              </w:rPr>
              <w:t xml:space="preserve">eural </w:t>
            </w:r>
            <w:r w:rsidRPr="00122CD1">
              <w:rPr>
                <w:b/>
                <w:lang w:val="en-GB"/>
              </w:rPr>
              <w:t>N</w:t>
            </w:r>
            <w:r w:rsidRPr="00E47D2A">
              <w:rPr>
                <w:lang w:val="en-GB"/>
              </w:rPr>
              <w:t>etwork</w:t>
            </w:r>
            <w:r w:rsidRPr="008D3213">
              <w:t xml:space="preserve"> </w:t>
            </w:r>
            <w:r w:rsidRPr="008D3213">
              <w:rPr>
                <w:b/>
              </w:rPr>
              <w:t>A</w:t>
            </w:r>
            <w:r w:rsidRPr="008D3213">
              <w:t>lgorithmus</w:t>
            </w:r>
          </w:p>
        </w:tc>
      </w:tr>
      <w:tr w:rsidR="00E47D2A" w:rsidTr="00E47D2A">
        <w:tc>
          <w:tcPr>
            <w:tcW w:w="1488" w:type="dxa"/>
          </w:tcPr>
          <w:p w:rsidR="00E47D2A" w:rsidRPr="00E47D2A" w:rsidRDefault="00E47D2A" w:rsidP="00E47D2A">
            <w:pPr>
              <w:pStyle w:val="IASTableofAbbreviations"/>
            </w:pPr>
            <w:r w:rsidRPr="00E47D2A">
              <w:t>LwF</w:t>
            </w:r>
          </w:p>
        </w:tc>
        <w:tc>
          <w:tcPr>
            <w:tcW w:w="7938" w:type="dxa"/>
          </w:tcPr>
          <w:p w:rsidR="00E47D2A" w:rsidRPr="00E47D2A" w:rsidRDefault="00E47D2A" w:rsidP="00E47D2A">
            <w:pPr>
              <w:pStyle w:val="IASTableofAbbreviations"/>
            </w:pPr>
            <w:r w:rsidRPr="00122CD1">
              <w:rPr>
                <w:b/>
              </w:rPr>
              <w:t>L</w:t>
            </w:r>
            <w:r w:rsidRPr="00E47D2A">
              <w:t>earning</w:t>
            </w:r>
            <w:r w:rsidRPr="008D3213">
              <w:rPr>
                <w:lang w:val="en-GB"/>
              </w:rPr>
              <w:t xml:space="preserve"> </w:t>
            </w:r>
            <w:r w:rsidRPr="008D3213">
              <w:rPr>
                <w:b/>
                <w:lang w:val="en-GB"/>
              </w:rPr>
              <w:t>w</w:t>
            </w:r>
            <w:r w:rsidRPr="008D3213">
              <w:rPr>
                <w:lang w:val="en-GB"/>
              </w:rPr>
              <w:t>ithout</w:t>
            </w:r>
            <w:r w:rsidRPr="00E47D2A">
              <w:t xml:space="preserve"> </w:t>
            </w:r>
            <w:r w:rsidRPr="00122CD1">
              <w:rPr>
                <w:b/>
              </w:rPr>
              <w:t>F</w:t>
            </w:r>
            <w:r w:rsidRPr="00E47D2A">
              <w:t>orgetting</w:t>
            </w:r>
          </w:p>
        </w:tc>
      </w:tr>
      <w:tr w:rsidR="00E47D2A" w:rsidTr="00E47D2A">
        <w:tc>
          <w:tcPr>
            <w:tcW w:w="1488" w:type="dxa"/>
          </w:tcPr>
          <w:p w:rsidR="00E47D2A" w:rsidRPr="00E47D2A" w:rsidRDefault="00E47D2A" w:rsidP="00E47D2A">
            <w:pPr>
              <w:pStyle w:val="IASTableofAbbreviations"/>
            </w:pPr>
            <w:r w:rsidRPr="00E47D2A">
              <w:t>MLP</w:t>
            </w:r>
          </w:p>
        </w:tc>
        <w:tc>
          <w:tcPr>
            <w:tcW w:w="7938" w:type="dxa"/>
          </w:tcPr>
          <w:p w:rsidR="00E47D2A" w:rsidRPr="00E47D2A" w:rsidRDefault="00E47D2A" w:rsidP="00E47D2A">
            <w:pPr>
              <w:pStyle w:val="IASTableofAbbreviations"/>
            </w:pPr>
            <w:r w:rsidRPr="00122CD1">
              <w:rPr>
                <w:b/>
              </w:rPr>
              <w:t>M</w:t>
            </w:r>
            <w:r w:rsidRPr="00E47D2A">
              <w:t>ulti-</w:t>
            </w:r>
            <w:r w:rsidRPr="00122CD1">
              <w:rPr>
                <w:b/>
              </w:rPr>
              <w:t>L</w:t>
            </w:r>
            <w:r w:rsidRPr="00E47D2A">
              <w:t xml:space="preserve">ayer </w:t>
            </w:r>
            <w:r w:rsidRPr="00122CD1">
              <w:rPr>
                <w:b/>
              </w:rPr>
              <w:t>P</w:t>
            </w:r>
            <w:r w:rsidRPr="00E47D2A">
              <w:t>erceptron</w:t>
            </w:r>
          </w:p>
        </w:tc>
      </w:tr>
      <w:tr w:rsidR="00E47D2A" w:rsidRPr="0044744C" w:rsidTr="00E47D2A">
        <w:tc>
          <w:tcPr>
            <w:tcW w:w="1488" w:type="dxa"/>
          </w:tcPr>
          <w:p w:rsidR="00E47D2A" w:rsidRPr="00E47D2A" w:rsidRDefault="00E47D2A" w:rsidP="00E47D2A">
            <w:pPr>
              <w:pStyle w:val="IASTableofAbbreviations"/>
            </w:pPr>
            <w:r w:rsidRPr="00E47D2A">
              <w:t>MNIST</w:t>
            </w:r>
          </w:p>
        </w:tc>
        <w:tc>
          <w:tcPr>
            <w:tcW w:w="7938" w:type="dxa"/>
          </w:tcPr>
          <w:p w:rsidR="00E47D2A" w:rsidRPr="00E47D2A" w:rsidRDefault="00E47D2A" w:rsidP="00E47D2A">
            <w:pPr>
              <w:pStyle w:val="IASTableofAbbreviations"/>
              <w:rPr>
                <w:lang w:val="en-GB"/>
              </w:rPr>
            </w:pPr>
            <w:bookmarkStart w:id="4" w:name="_Hlk22224669"/>
            <w:r w:rsidRPr="00122CD1">
              <w:rPr>
                <w:b/>
                <w:lang w:val="en-GB"/>
              </w:rPr>
              <w:t>M</w:t>
            </w:r>
            <w:r w:rsidRPr="00E47D2A">
              <w:rPr>
                <w:lang w:val="en-GB"/>
              </w:rPr>
              <w:t xml:space="preserve">odified </w:t>
            </w:r>
            <w:r w:rsidRPr="00122CD1">
              <w:rPr>
                <w:b/>
                <w:lang w:val="en-GB"/>
              </w:rPr>
              <w:t>N</w:t>
            </w:r>
            <w:r w:rsidRPr="00E47D2A">
              <w:rPr>
                <w:lang w:val="en-GB"/>
              </w:rPr>
              <w:t xml:space="preserve">ational </w:t>
            </w:r>
            <w:r w:rsidRPr="00122CD1">
              <w:rPr>
                <w:b/>
                <w:lang w:val="en-GB"/>
              </w:rPr>
              <w:t>I</w:t>
            </w:r>
            <w:r w:rsidRPr="00E47D2A">
              <w:rPr>
                <w:lang w:val="en-GB"/>
              </w:rPr>
              <w:t xml:space="preserve">nstitute of </w:t>
            </w:r>
            <w:r w:rsidRPr="00122CD1">
              <w:rPr>
                <w:b/>
                <w:lang w:val="en-GB"/>
              </w:rPr>
              <w:t>S</w:t>
            </w:r>
            <w:r w:rsidRPr="00E47D2A">
              <w:rPr>
                <w:lang w:val="en-GB"/>
              </w:rPr>
              <w:t xml:space="preserve">tandards and </w:t>
            </w:r>
            <w:r w:rsidRPr="00122CD1">
              <w:rPr>
                <w:b/>
                <w:lang w:val="en-GB"/>
              </w:rPr>
              <w:t>T</w:t>
            </w:r>
            <w:r w:rsidRPr="00E47D2A">
              <w:rPr>
                <w:lang w:val="en-GB"/>
              </w:rPr>
              <w:t>echnology</w:t>
            </w:r>
            <w:bookmarkEnd w:id="4"/>
          </w:p>
        </w:tc>
      </w:tr>
      <w:tr w:rsidR="00E47D2A" w:rsidTr="00E47D2A">
        <w:tc>
          <w:tcPr>
            <w:tcW w:w="1488" w:type="dxa"/>
          </w:tcPr>
          <w:p w:rsidR="00E47D2A" w:rsidRPr="00E47D2A" w:rsidRDefault="00E47D2A" w:rsidP="00E47D2A">
            <w:pPr>
              <w:pStyle w:val="IASTableofAbbreviations"/>
            </w:pPr>
            <w:r w:rsidRPr="00E47D2A">
              <w:t>PS</w:t>
            </w:r>
          </w:p>
        </w:tc>
        <w:tc>
          <w:tcPr>
            <w:tcW w:w="7938" w:type="dxa"/>
          </w:tcPr>
          <w:p w:rsidR="00E47D2A" w:rsidRPr="00E47D2A" w:rsidRDefault="00E47D2A" w:rsidP="00E47D2A">
            <w:pPr>
              <w:pStyle w:val="IASTableofAbbreviations"/>
            </w:pPr>
            <w:r w:rsidRPr="00122CD1">
              <w:rPr>
                <w:b/>
              </w:rPr>
              <w:t>P</w:t>
            </w:r>
            <w:r w:rsidRPr="00E47D2A">
              <w:t xml:space="preserve">arameter </w:t>
            </w:r>
            <w:r w:rsidRPr="00122CD1">
              <w:rPr>
                <w:b/>
              </w:rPr>
              <w:t>S</w:t>
            </w:r>
            <w:r w:rsidRPr="00E47D2A">
              <w:t>erver</w:t>
            </w:r>
          </w:p>
        </w:tc>
      </w:tr>
      <w:tr w:rsidR="00E47D2A" w:rsidTr="00E47D2A">
        <w:tc>
          <w:tcPr>
            <w:tcW w:w="1488" w:type="dxa"/>
          </w:tcPr>
          <w:p w:rsidR="00E47D2A" w:rsidRPr="00E47D2A" w:rsidRDefault="00E47D2A" w:rsidP="00E47D2A">
            <w:pPr>
              <w:pStyle w:val="IASTableofAbbreviations"/>
            </w:pPr>
            <w:r w:rsidRPr="00E47D2A">
              <w:lastRenderedPageBreak/>
              <w:t>ReLU</w:t>
            </w:r>
          </w:p>
        </w:tc>
        <w:tc>
          <w:tcPr>
            <w:tcW w:w="7938" w:type="dxa"/>
          </w:tcPr>
          <w:p w:rsidR="00E47D2A" w:rsidRPr="00E47D2A" w:rsidRDefault="00E47D2A" w:rsidP="00E47D2A">
            <w:pPr>
              <w:pStyle w:val="IASTableofAbbreviations"/>
            </w:pPr>
            <w:r w:rsidRPr="00122CD1">
              <w:rPr>
                <w:b/>
              </w:rPr>
              <w:t>Re</w:t>
            </w:r>
            <w:r w:rsidRPr="00E47D2A">
              <w:t xml:space="preserve">ctifier </w:t>
            </w:r>
            <w:r w:rsidRPr="00122CD1">
              <w:rPr>
                <w:b/>
              </w:rPr>
              <w:t>L</w:t>
            </w:r>
            <w:r w:rsidRPr="00E47D2A">
              <w:t xml:space="preserve">inear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RNN</w:t>
            </w:r>
          </w:p>
        </w:tc>
        <w:tc>
          <w:tcPr>
            <w:tcW w:w="7938" w:type="dxa"/>
          </w:tcPr>
          <w:p w:rsidR="00E47D2A" w:rsidRPr="00E47D2A" w:rsidRDefault="00E47D2A" w:rsidP="00E47D2A">
            <w:pPr>
              <w:pStyle w:val="IASTableofAbbreviations"/>
            </w:pPr>
            <w:r w:rsidRPr="00122CD1">
              <w:rPr>
                <w:b/>
              </w:rPr>
              <w:t>R</w:t>
            </w:r>
            <w:r w:rsidRPr="00E47D2A">
              <w:t xml:space="preserve">ecurrent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SGD</w:t>
            </w:r>
          </w:p>
        </w:tc>
        <w:tc>
          <w:tcPr>
            <w:tcW w:w="7938" w:type="dxa"/>
          </w:tcPr>
          <w:p w:rsidR="00E47D2A" w:rsidRPr="00E47D2A" w:rsidRDefault="00E47D2A" w:rsidP="00E47D2A">
            <w:pPr>
              <w:pStyle w:val="IASTableofAbbreviations"/>
            </w:pPr>
            <w:r w:rsidRPr="00122CD1">
              <w:rPr>
                <w:b/>
              </w:rPr>
              <w:t>S</w:t>
            </w:r>
            <w:r w:rsidRPr="00E47D2A">
              <w:t xml:space="preserve">tochastic </w:t>
            </w: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SVM</w:t>
            </w:r>
          </w:p>
        </w:tc>
        <w:tc>
          <w:tcPr>
            <w:tcW w:w="7938" w:type="dxa"/>
          </w:tcPr>
          <w:p w:rsidR="00E47D2A" w:rsidRPr="00E47D2A" w:rsidRDefault="00E47D2A" w:rsidP="00E47D2A">
            <w:pPr>
              <w:pStyle w:val="IASTableofAbbreviations"/>
            </w:pPr>
            <w:r w:rsidRPr="00122CD1">
              <w:rPr>
                <w:b/>
              </w:rPr>
              <w:t>S</w:t>
            </w:r>
            <w:r w:rsidRPr="00E47D2A">
              <w:t xml:space="preserve">upport </w:t>
            </w:r>
            <w:r w:rsidRPr="00122CD1">
              <w:rPr>
                <w:b/>
              </w:rPr>
              <w:t>V</w:t>
            </w:r>
            <w:r w:rsidRPr="00E47D2A">
              <w:t xml:space="preserve">ector </w:t>
            </w:r>
            <w:r w:rsidRPr="00122CD1">
              <w:rPr>
                <w:b/>
              </w:rPr>
              <w:t>M</w:t>
            </w:r>
            <w:r w:rsidRPr="00E47D2A">
              <w:t>achine</w:t>
            </w:r>
          </w:p>
        </w:tc>
      </w:tr>
      <w:tr w:rsidR="00E47D2A" w:rsidTr="00E47D2A">
        <w:tc>
          <w:tcPr>
            <w:tcW w:w="1488" w:type="dxa"/>
          </w:tcPr>
          <w:p w:rsidR="00E47D2A" w:rsidRPr="00E47D2A" w:rsidRDefault="00E47D2A" w:rsidP="00E47D2A">
            <w:pPr>
              <w:pStyle w:val="IASTableofAbbreviations"/>
            </w:pPr>
            <w:r w:rsidRPr="00E47D2A">
              <w:t>TP</w:t>
            </w:r>
          </w:p>
        </w:tc>
        <w:tc>
          <w:tcPr>
            <w:tcW w:w="7938" w:type="dxa"/>
          </w:tcPr>
          <w:p w:rsidR="00E47D2A" w:rsidRPr="00E47D2A" w:rsidRDefault="00E47D2A" w:rsidP="00E47D2A">
            <w:pPr>
              <w:pStyle w:val="IASTableofAbbreviations"/>
            </w:pPr>
            <w:r w:rsidRPr="00122CD1">
              <w:rPr>
                <w:b/>
              </w:rPr>
              <w:t>T</w:t>
            </w:r>
            <w:r w:rsidRPr="00E47D2A">
              <w:t xml:space="preserve">rue </w:t>
            </w:r>
            <w:r w:rsidRPr="00122CD1">
              <w:rPr>
                <w:b/>
              </w:rPr>
              <w:t>P</w:t>
            </w:r>
            <w:r w:rsidRPr="00E47D2A">
              <w:t>ositive</w:t>
            </w:r>
          </w:p>
        </w:tc>
      </w:tr>
      <w:tr w:rsidR="00E47D2A" w:rsidTr="00E47D2A">
        <w:tc>
          <w:tcPr>
            <w:tcW w:w="1488" w:type="dxa"/>
          </w:tcPr>
          <w:p w:rsidR="00E47D2A" w:rsidRPr="00E47D2A" w:rsidRDefault="00E47D2A" w:rsidP="00E47D2A">
            <w:pPr>
              <w:pStyle w:val="IASTableofAbbreviations"/>
            </w:pPr>
            <w:r w:rsidRPr="00E47D2A">
              <w:t>VAE</w:t>
            </w:r>
          </w:p>
        </w:tc>
        <w:tc>
          <w:tcPr>
            <w:tcW w:w="7938" w:type="dxa"/>
          </w:tcPr>
          <w:p w:rsidR="00E47D2A" w:rsidRPr="00E47D2A" w:rsidRDefault="00E47D2A" w:rsidP="00E47D2A">
            <w:pPr>
              <w:pStyle w:val="IASTableofAbbreviations"/>
            </w:pPr>
            <w:r w:rsidRPr="00122CD1">
              <w:rPr>
                <w:b/>
              </w:rPr>
              <w:t>V</w:t>
            </w:r>
            <w:r w:rsidRPr="00E47D2A">
              <w:t xml:space="preserve">ariational </w:t>
            </w:r>
            <w:r w:rsidRPr="00122CD1">
              <w:rPr>
                <w:b/>
              </w:rPr>
              <w:t>A</w:t>
            </w:r>
            <w:r w:rsidRPr="00E47D2A">
              <w:t>uto</w:t>
            </w:r>
            <w:r w:rsidRPr="00122CD1">
              <w:rPr>
                <w:b/>
              </w:rPr>
              <w:t>E</w:t>
            </w:r>
            <w:r w:rsidRPr="00E47D2A">
              <w:t>ncoder</w:t>
            </w:r>
          </w:p>
        </w:tc>
      </w:tr>
      <w:tr w:rsidR="00E47D2A" w:rsidTr="00E47D2A">
        <w:tc>
          <w:tcPr>
            <w:tcW w:w="1488" w:type="dxa"/>
          </w:tcPr>
          <w:p w:rsidR="00E47D2A" w:rsidRPr="00E47D2A" w:rsidRDefault="00E47D2A" w:rsidP="00E47D2A">
            <w:pPr>
              <w:pStyle w:val="IASTableofAbbreviations"/>
            </w:pPr>
            <w:r w:rsidRPr="00E47D2A">
              <w:t>VGG</w:t>
            </w:r>
          </w:p>
        </w:tc>
        <w:tc>
          <w:tcPr>
            <w:tcW w:w="7938" w:type="dxa"/>
          </w:tcPr>
          <w:p w:rsidR="00E47D2A" w:rsidRPr="00E47D2A" w:rsidRDefault="00E47D2A" w:rsidP="00E47D2A">
            <w:pPr>
              <w:pStyle w:val="IASTableofAbbreviations"/>
            </w:pPr>
            <w:r w:rsidRPr="00122CD1">
              <w:rPr>
                <w:b/>
              </w:rPr>
              <w:t>V</w:t>
            </w:r>
            <w:r w:rsidRPr="00E47D2A">
              <w:t xml:space="preserve">isual </w:t>
            </w:r>
            <w:r w:rsidRPr="00122CD1">
              <w:rPr>
                <w:b/>
              </w:rPr>
              <w:t>G</w:t>
            </w:r>
            <w:r w:rsidRPr="00E47D2A">
              <w:t xml:space="preserve">eometry </w:t>
            </w:r>
            <w:r w:rsidRPr="00122CD1">
              <w:rPr>
                <w:b/>
              </w:rPr>
              <w:t>G</w:t>
            </w:r>
            <w:r w:rsidRPr="00E47D2A">
              <w:t>roup</w:t>
            </w:r>
          </w:p>
        </w:tc>
      </w:tr>
    </w:tbl>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Heading1"/>
        <w:numPr>
          <w:ilvl w:val="0"/>
          <w:numId w:val="0"/>
        </w:numPr>
      </w:pPr>
      <w:bookmarkStart w:id="5" w:name="_Toc22561764"/>
      <w:r w:rsidRPr="000D60B6">
        <w:lastRenderedPageBreak/>
        <w:t>Glossar</w:t>
      </w:r>
      <w:bookmarkEnd w:id="5"/>
    </w:p>
    <w:tbl>
      <w:tblPr>
        <w:tblW w:w="9212" w:type="dxa"/>
        <w:tblLayout w:type="fixed"/>
        <w:tblCellMar>
          <w:left w:w="70" w:type="dxa"/>
          <w:right w:w="70" w:type="dxa"/>
        </w:tblCellMar>
        <w:tblLook w:val="0000" w:firstRow="0" w:lastRow="0" w:firstColumn="0" w:lastColumn="0" w:noHBand="0" w:noVBand="0"/>
      </w:tblPr>
      <w:tblGrid>
        <w:gridCol w:w="2197"/>
        <w:gridCol w:w="7015"/>
      </w:tblGrid>
      <w:tr w:rsidR="00122CD1" w:rsidTr="009550DA">
        <w:trPr>
          <w:cantSplit/>
        </w:trPr>
        <w:tc>
          <w:tcPr>
            <w:tcW w:w="2197" w:type="dxa"/>
          </w:tcPr>
          <w:p w:rsidR="00122CD1" w:rsidRPr="00122CD1" w:rsidRDefault="00122CD1" w:rsidP="00122CD1">
            <w:pPr>
              <w:pStyle w:val="IASGlossary"/>
              <w:rPr>
                <w:b/>
              </w:rPr>
            </w:pPr>
            <w:r w:rsidRPr="00122CD1">
              <w:rPr>
                <w:b/>
              </w:rPr>
              <w:t>Backpropagation</w:t>
            </w:r>
          </w:p>
        </w:tc>
        <w:tc>
          <w:tcPr>
            <w:tcW w:w="7015" w:type="dxa"/>
          </w:tcPr>
          <w:p w:rsidR="00122CD1" w:rsidRDefault="00122CD1" w:rsidP="00122CD1">
            <w:pPr>
              <w:pStyle w:val="IASGlossary"/>
            </w:pPr>
            <w:r>
              <w:t>Algorithmus, bei dem der Fehler des neuronalen Netzwerks rückwärts durch das Netzwerks propagiert wird, um den Gradienten-Vektor für das nächste Parameterupdate zu erhalten</w:t>
            </w:r>
          </w:p>
        </w:tc>
      </w:tr>
      <w:tr w:rsidR="00122CD1" w:rsidTr="009550DA">
        <w:trPr>
          <w:cantSplit/>
        </w:trPr>
        <w:tc>
          <w:tcPr>
            <w:tcW w:w="2197" w:type="dxa"/>
          </w:tcPr>
          <w:p w:rsidR="00122CD1" w:rsidRPr="00122CD1" w:rsidRDefault="00122CD1" w:rsidP="00122CD1">
            <w:pPr>
              <w:pStyle w:val="IASGlossary"/>
              <w:rPr>
                <w:b/>
              </w:rPr>
            </w:pPr>
            <w:r w:rsidRPr="00122CD1">
              <w:rPr>
                <w:b/>
              </w:rPr>
              <w:t>Edge Device</w:t>
            </w:r>
          </w:p>
        </w:tc>
        <w:tc>
          <w:tcPr>
            <w:tcW w:w="7015" w:type="dxa"/>
          </w:tcPr>
          <w:p w:rsidR="00122CD1" w:rsidRPr="006B46EF" w:rsidRDefault="00122CD1" w:rsidP="00122CD1">
            <w:pPr>
              <w:pStyle w:val="IASGlossary"/>
            </w:pPr>
            <w:r>
              <w:t>Ein Endgerät, das hinsichtlich Speicher- und Rechenleistung begrenzt ist, z.B. Mikrocontroller oder Smartphone</w:t>
            </w:r>
          </w:p>
        </w:tc>
      </w:tr>
      <w:tr w:rsidR="00122CD1" w:rsidTr="009550DA">
        <w:trPr>
          <w:cantSplit/>
        </w:trPr>
        <w:tc>
          <w:tcPr>
            <w:tcW w:w="2197" w:type="dxa"/>
          </w:tcPr>
          <w:p w:rsidR="00122CD1" w:rsidRPr="00122CD1" w:rsidRDefault="00122CD1" w:rsidP="00122CD1">
            <w:pPr>
              <w:pStyle w:val="IASGlossary"/>
              <w:rPr>
                <w:b/>
              </w:rPr>
            </w:pPr>
            <w:r w:rsidRPr="00122CD1">
              <w:rPr>
                <w:b/>
              </w:rPr>
              <w:t>Federated Learning</w:t>
            </w:r>
          </w:p>
        </w:tc>
        <w:tc>
          <w:tcPr>
            <w:tcW w:w="7015" w:type="dxa"/>
          </w:tcPr>
          <w:p w:rsidR="00122CD1" w:rsidRDefault="00122CD1" w:rsidP="00122CD1">
            <w:pPr>
              <w:pStyle w:val="IASGlossary"/>
            </w:pPr>
            <w:r>
              <w:t>Spezielle Methode des verteilten Lernens, bei dem kein Austausch von Rohdaten notwendig ist</w:t>
            </w:r>
          </w:p>
        </w:tc>
      </w:tr>
      <w:tr w:rsidR="00122CD1" w:rsidTr="009550DA">
        <w:trPr>
          <w:cantSplit/>
        </w:trPr>
        <w:tc>
          <w:tcPr>
            <w:tcW w:w="2197" w:type="dxa"/>
          </w:tcPr>
          <w:p w:rsidR="00122CD1" w:rsidRPr="00122CD1" w:rsidRDefault="00122CD1" w:rsidP="00122CD1">
            <w:pPr>
              <w:pStyle w:val="IASGlossary"/>
              <w:rPr>
                <w:b/>
              </w:rPr>
            </w:pPr>
            <w:r w:rsidRPr="00122CD1">
              <w:rPr>
                <w:b/>
              </w:rPr>
              <w:t>Inference</w:t>
            </w:r>
          </w:p>
        </w:tc>
        <w:tc>
          <w:tcPr>
            <w:tcW w:w="7015" w:type="dxa"/>
          </w:tcPr>
          <w:p w:rsidR="00122CD1" w:rsidRDefault="00122CD1" w:rsidP="00122CD1">
            <w:pPr>
              <w:pStyle w:val="IASGlossary"/>
            </w:pPr>
            <w:r>
              <w:t>Einsatz eines DNN in der realen (Test-) Anwendung</w:t>
            </w:r>
          </w:p>
        </w:tc>
      </w:tr>
      <w:tr w:rsidR="00122CD1" w:rsidTr="009550DA">
        <w:trPr>
          <w:cantSplit/>
        </w:trPr>
        <w:tc>
          <w:tcPr>
            <w:tcW w:w="2197" w:type="dxa"/>
          </w:tcPr>
          <w:p w:rsidR="00122CD1" w:rsidRPr="00122CD1" w:rsidRDefault="00122CD1" w:rsidP="00122CD1">
            <w:pPr>
              <w:pStyle w:val="IASGlossary"/>
              <w:rPr>
                <w:b/>
              </w:rPr>
            </w:pPr>
            <w:r w:rsidRPr="00122CD1">
              <w:rPr>
                <w:b/>
              </w:rPr>
              <w:t>Katastrophales Vergessen</w:t>
            </w:r>
          </w:p>
        </w:tc>
        <w:tc>
          <w:tcPr>
            <w:tcW w:w="7015" w:type="dxa"/>
          </w:tcPr>
          <w:p w:rsidR="00122CD1" w:rsidRDefault="00122CD1" w:rsidP="00122CD1">
            <w:pPr>
              <w:pStyle w:val="IASGlossary"/>
            </w:pPr>
            <w:r>
              <w:t>Vergessen einer bereits erlernten Aufgabe durch das Erlernen einer neuen Aufgabe</w:t>
            </w:r>
          </w:p>
        </w:tc>
      </w:tr>
      <w:tr w:rsidR="00122CD1" w:rsidTr="009550DA">
        <w:trPr>
          <w:cantSplit/>
        </w:trPr>
        <w:tc>
          <w:tcPr>
            <w:tcW w:w="2197" w:type="dxa"/>
          </w:tcPr>
          <w:p w:rsidR="00122CD1" w:rsidRPr="00122CD1" w:rsidRDefault="00122CD1" w:rsidP="00122CD1">
            <w:pPr>
              <w:pStyle w:val="IASGlossary"/>
              <w:rPr>
                <w:b/>
              </w:rPr>
            </w:pPr>
            <w:r w:rsidRPr="00122CD1">
              <w:rPr>
                <w:b/>
              </w:rPr>
              <w:t>Kontinuierliches Lernen</w:t>
            </w:r>
          </w:p>
        </w:tc>
        <w:tc>
          <w:tcPr>
            <w:tcW w:w="7015" w:type="dxa"/>
          </w:tcPr>
          <w:p w:rsidR="00122CD1" w:rsidRPr="006B46EF" w:rsidRDefault="00122CD1" w:rsidP="00122CD1">
            <w:pPr>
              <w:pStyle w:val="IASGlossary"/>
            </w:pPr>
            <w:r>
              <w:t>Bereich des maschinellen Lernens, in dem Modelle kontinuierlich neue Aufgaben erlernen</w:t>
            </w:r>
          </w:p>
        </w:tc>
      </w:tr>
      <w:tr w:rsidR="00122CD1" w:rsidTr="009550DA">
        <w:trPr>
          <w:cantSplit/>
        </w:trPr>
        <w:tc>
          <w:tcPr>
            <w:tcW w:w="2197" w:type="dxa"/>
          </w:tcPr>
          <w:p w:rsidR="00122CD1" w:rsidRPr="00122CD1" w:rsidRDefault="00122CD1" w:rsidP="00122CD1">
            <w:pPr>
              <w:pStyle w:val="IASGlossary"/>
              <w:rPr>
                <w:b/>
              </w:rPr>
            </w:pPr>
            <w:r w:rsidRPr="00122CD1">
              <w:rPr>
                <w:b/>
              </w:rPr>
              <w:t>One-Shot Learning</w:t>
            </w:r>
          </w:p>
        </w:tc>
        <w:tc>
          <w:tcPr>
            <w:tcW w:w="7015" w:type="dxa"/>
          </w:tcPr>
          <w:p w:rsidR="00122CD1" w:rsidRDefault="00122CD1" w:rsidP="0044744C">
            <w:pPr>
              <w:pStyle w:val="IASGlossary"/>
            </w:pPr>
            <w:r>
              <w:t>Fall des kontinuierlichen Lernens, bei dem mithilfe eines einzelnen Samples die Klasse erlernt werden kann</w:t>
            </w:r>
          </w:p>
        </w:tc>
      </w:tr>
      <w:tr w:rsidR="00122CD1" w:rsidTr="009550DA">
        <w:trPr>
          <w:cantSplit/>
        </w:trPr>
        <w:tc>
          <w:tcPr>
            <w:tcW w:w="2197" w:type="dxa"/>
          </w:tcPr>
          <w:p w:rsidR="00122CD1" w:rsidRPr="00122CD1" w:rsidRDefault="00122CD1" w:rsidP="00122CD1">
            <w:pPr>
              <w:pStyle w:val="IASGlossary"/>
              <w:rPr>
                <w:b/>
              </w:rPr>
            </w:pPr>
            <w:r w:rsidRPr="00122CD1">
              <w:rPr>
                <w:b/>
              </w:rPr>
              <w:t>Overfitting</w:t>
            </w:r>
          </w:p>
        </w:tc>
        <w:tc>
          <w:tcPr>
            <w:tcW w:w="7015" w:type="dxa"/>
          </w:tcPr>
          <w:p w:rsidR="00122CD1" w:rsidRDefault="00122CD1" w:rsidP="00122CD1">
            <w:pPr>
              <w:pStyle w:val="IASGlossary"/>
            </w:pPr>
            <w:r>
              <w:t>Der Fehler eines DNN auf Basis der Trainingsdaten ist wesentlich geringer im Vergleich zu dem Fehler des DNN auf Testdaten</w:t>
            </w:r>
          </w:p>
        </w:tc>
      </w:tr>
      <w:tr w:rsidR="00122CD1" w:rsidTr="009550DA">
        <w:trPr>
          <w:cantSplit/>
        </w:trPr>
        <w:tc>
          <w:tcPr>
            <w:tcW w:w="2197" w:type="dxa"/>
          </w:tcPr>
          <w:p w:rsidR="00122CD1" w:rsidRPr="00122CD1" w:rsidRDefault="00122CD1" w:rsidP="00122CD1">
            <w:pPr>
              <w:pStyle w:val="IASGlossary"/>
              <w:rPr>
                <w:b/>
              </w:rPr>
            </w:pPr>
            <w:r w:rsidRPr="00122CD1">
              <w:rPr>
                <w:b/>
              </w:rPr>
              <w:t>Post-Training Methode</w:t>
            </w:r>
          </w:p>
        </w:tc>
        <w:tc>
          <w:tcPr>
            <w:tcW w:w="7015" w:type="dxa"/>
          </w:tcPr>
          <w:p w:rsidR="00122CD1" w:rsidRDefault="00122CD1" w:rsidP="0044744C">
            <w:pPr>
              <w:pStyle w:val="IASGlossary"/>
            </w:pPr>
            <w:r>
              <w:t>Methode des verteilten Lernens, bei dem die Zusammenführung der Modelle nach dem abgeschlossenen Training der einzelnen Modelle stattfindet</w:t>
            </w:r>
          </w:p>
        </w:tc>
      </w:tr>
      <w:tr w:rsidR="00122CD1" w:rsidTr="009550DA">
        <w:trPr>
          <w:cantSplit/>
        </w:trPr>
        <w:tc>
          <w:tcPr>
            <w:tcW w:w="2197" w:type="dxa"/>
          </w:tcPr>
          <w:p w:rsidR="00122CD1" w:rsidRPr="00122CD1" w:rsidRDefault="00122CD1" w:rsidP="00122CD1">
            <w:pPr>
              <w:pStyle w:val="IASGlossary"/>
              <w:rPr>
                <w:b/>
              </w:rPr>
            </w:pPr>
            <w:r w:rsidRPr="00122CD1">
              <w:rPr>
                <w:b/>
              </w:rPr>
              <w:t>Verteiltes Lernen</w:t>
            </w:r>
          </w:p>
        </w:tc>
        <w:tc>
          <w:tcPr>
            <w:tcW w:w="7015" w:type="dxa"/>
          </w:tcPr>
          <w:p w:rsidR="00122CD1" w:rsidRPr="006B46EF" w:rsidRDefault="00122CD1" w:rsidP="00122CD1">
            <w:pPr>
              <w:pStyle w:val="IASGlossary"/>
            </w:pPr>
            <w:r>
              <w:t>Bereich des maschinellen Lernens, in dem Modelle auf mehr als einem Gerät trainiert werden</w:t>
            </w:r>
          </w:p>
        </w:tc>
      </w:tr>
      <w:tr w:rsidR="00122CD1" w:rsidTr="009550DA">
        <w:trPr>
          <w:cantSplit/>
        </w:trPr>
        <w:tc>
          <w:tcPr>
            <w:tcW w:w="2197" w:type="dxa"/>
          </w:tcPr>
          <w:p w:rsidR="00122CD1" w:rsidRPr="00122CD1" w:rsidRDefault="00122CD1" w:rsidP="00122CD1">
            <w:pPr>
              <w:pStyle w:val="IASGlossary"/>
              <w:rPr>
                <w:b/>
              </w:rPr>
            </w:pPr>
            <w:r w:rsidRPr="00122CD1">
              <w:rPr>
                <w:b/>
              </w:rPr>
              <w:t>Vigilance Parameter</w:t>
            </w:r>
          </w:p>
        </w:tc>
        <w:tc>
          <w:tcPr>
            <w:tcW w:w="7015" w:type="dxa"/>
          </w:tcPr>
          <w:p w:rsidR="00122CD1" w:rsidRDefault="00122CD1" w:rsidP="00122CD1">
            <w:pPr>
              <w:pStyle w:val="IASGlossary"/>
            </w:pPr>
            <w:r>
              <w:t>Schwellwert-Parameter innerhalb eines ART-Netzwerks</w:t>
            </w:r>
          </w:p>
        </w:tc>
      </w:tr>
    </w:tbl>
    <w:p w:rsidR="00CC04C5" w:rsidRPr="000D60B6" w:rsidRDefault="00CC04C5" w:rsidP="00CC04C5"/>
    <w:p w:rsidR="00CC04C5" w:rsidRPr="000D60B6" w:rsidRDefault="00CC04C5" w:rsidP="00CC04C5">
      <w:pPr>
        <w:pStyle w:val="IndexHeading"/>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Heading1"/>
        <w:numPr>
          <w:ilvl w:val="0"/>
          <w:numId w:val="0"/>
        </w:numPr>
      </w:pPr>
      <w:bookmarkStart w:id="6" w:name="_Toc22561765"/>
      <w:r w:rsidRPr="000D60B6">
        <w:lastRenderedPageBreak/>
        <w:t>Zusammenfassung</w:t>
      </w:r>
      <w:bookmarkEnd w:id="6"/>
    </w:p>
    <w:p w:rsidR="001E5CE8" w:rsidRPr="00442224" w:rsidRDefault="00442224" w:rsidP="001E5CE8">
      <w:r w:rsidRPr="00442224">
        <w:t>Der Schutz von eigenen D</w:t>
      </w:r>
      <w:r>
        <w:t xml:space="preserve">aten und </w:t>
      </w:r>
      <w:r w:rsidR="0044744C">
        <w:t>Multitaskingfähige</w:t>
      </w:r>
      <w:r>
        <w:t xml:space="preserve"> Machine Learning Algorithmen stehen bisher </w:t>
      </w:r>
      <w:r w:rsidR="00F21BB7">
        <w:t>weitestgehend</w:t>
      </w:r>
      <w:r>
        <w:t xml:space="preserve"> im Widerspruch. Dieser Widerspruch verhindert vielfach eine größere Nutzung von KI-Methoden in der Praxis. In dieser Arbeit wird ein sogenannter Lifelong Deep Neural Network (L DNN) Algorithmus prototypisch implementiert und untersuch</w:t>
      </w:r>
      <w:r w:rsidR="00F21BB7">
        <w:t>t, der das Potenzial haben soll</w:t>
      </w:r>
      <w:r>
        <w:t xml:space="preserve"> diesen Widerspruch zu lösen. Dafür soll dieser Algorithmus kontinuierlich weiterlernen können und verteiltes Lernen ohne den Austausch von Rohdaten ermöglich. Zudem soll er auch auf Edge Devices laufen, die mit wenig Speicher- und Rechenleistung ausgestattet sind. Dafür werden zunächst die Grundlagen und theoretischen Hintergründe für die relevanten Themen beleuchtet und der L DNN Algorithmus wird mit seinem grundlegenden Aufbau eingeführt und in Relation zu bereits bekannten Algorithmen gebracht. </w:t>
      </w:r>
      <w:r w:rsidR="00F21BB7">
        <w:t>Auf dieser Basis</w:t>
      </w:r>
      <w:r>
        <w:t xml:space="preserve"> wird ein spezifischer L DNN Algorithmus für die Anforderungen in dieser Arbeit konzipiert und passende Module ausgewählt.</w:t>
      </w:r>
      <w:r w:rsidR="006E1B82">
        <w:t xml:space="preserve"> Dafür werden unterschiedliche mögliche Modelle aus der Literatur mit</w:t>
      </w:r>
      <w:r w:rsidR="00F21BB7">
        <w:t>hilfe von</w:t>
      </w:r>
      <w:r w:rsidR="006E1B82">
        <w:t xml:space="preserve"> definierten Merkmalen verglichen.</w:t>
      </w:r>
      <w:r>
        <w:t xml:space="preserve"> </w:t>
      </w:r>
      <w:r w:rsidR="00F21BB7">
        <w:t>Mit</w:t>
      </w:r>
      <w:r>
        <w:t xml:space="preserve"> dieser </w:t>
      </w:r>
      <w:r w:rsidR="006E1B82">
        <w:t>Auswahl und Konzeption</w:t>
      </w:r>
      <w:r>
        <w:t xml:space="preserve"> findet die prototypische Umsetzung statt, die im weiteren Verlauf evaluiert wird. Als Daten für die Evaluation dienen die beiden Bilddatensätze MNIST und ImageNet.</w:t>
      </w:r>
      <w:r w:rsidR="006E1B82">
        <w:t xml:space="preserve"> Kriterien für die Evaluation ist die Klassifikationsgenauigkeit, aber auch der Speicherbedarf des Algorithmus wird als Metrik eingesetzt. Es wird der Einfluss modell-abhängiger Parameter</w:t>
      </w:r>
      <w:r w:rsidR="00F21BB7">
        <w:t xml:space="preserve"> auf die Genauigkeit untersucht.</w:t>
      </w:r>
      <w:r w:rsidR="006E1B82">
        <w:t xml:space="preserve"> </w:t>
      </w:r>
      <w:r w:rsidR="00F21BB7">
        <w:t xml:space="preserve">Zudem wird untersucht, </w:t>
      </w:r>
      <w:r w:rsidR="006E1B82">
        <w:t xml:space="preserve">was für einen Einfluss die Anzahl an </w:t>
      </w:r>
      <w:r w:rsidR="00F21BB7">
        <w:t xml:space="preserve">verfügbaren </w:t>
      </w:r>
      <w:r w:rsidR="006E1B82">
        <w:t xml:space="preserve">Trainingsbilder </w:t>
      </w:r>
      <w:r w:rsidR="00F21BB7">
        <w:t xml:space="preserve">pro Klasse </w:t>
      </w:r>
      <w:r w:rsidR="006E1B82">
        <w:t xml:space="preserve">auf die finale Genauigkeit hat. Weiter werden auf den genannten Datensätzen finale Ergebnisse </w:t>
      </w:r>
      <w:r w:rsidR="004D14EF">
        <w:t xml:space="preserve">für das kontinuierliche und verteilte Lernen </w:t>
      </w:r>
      <w:r w:rsidR="006E1B82">
        <w:t xml:space="preserve">auf </w:t>
      </w:r>
      <w:r w:rsidR="00F21BB7">
        <w:t xml:space="preserve">bisher </w:t>
      </w:r>
      <w:r w:rsidR="006E1B82">
        <w:t>unbekannten Testdaten generiert und mit Algorithmen des kontinuierlichen Lernens in Relation gesetzt.</w:t>
      </w:r>
      <w:r w:rsidR="004D14EF">
        <w:t xml:space="preserve"> Mit den optimierten Parametern findet schließlich eine finale Auswertung auf Basis des gesamten ImageNet-Datensatzes statt.</w:t>
      </w:r>
      <w:r w:rsidR="006E1B82">
        <w:t xml:space="preserve"> Diese Ergebnisse dienen zur </w:t>
      </w:r>
      <w:r w:rsidR="004D14EF">
        <w:t xml:space="preserve">finalen </w:t>
      </w:r>
      <w:r w:rsidR="006E1B82">
        <w:t>Analyse und Bewertung des L DNN Algorithmus. Zusätzlich wird im Rahmen dieser Arbeit ein Demonstrator für das inkrementelle Klassen Lernen in Echtzeit auf einem speicher- und rechenbegrenztem Edge Device aufgebaut.</w:t>
      </w:r>
    </w:p>
    <w:p w:rsidR="001E5CE8" w:rsidRPr="001E5CE8" w:rsidRDefault="001E5CE8" w:rsidP="00411A9C">
      <w:p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bookmarkStart w:id="7" w:name="_Hlk22391682"/>
      <w:r w:rsidR="00411A9C" w:rsidRPr="00411A9C">
        <w:rPr>
          <w:rStyle w:val="Emphasis"/>
        </w:rPr>
        <w:t>Künstliche Intelligenz, Maschinelles Lernen, Deep Learning, Deep Neural Networks, Kontinuierliches Lernen, Lebenslanges Lernen, Verteiltes Lernen, Inkrementelles Klassen Lernen, Live-Bild Klassifizierung</w:t>
      </w:r>
      <w:bookmarkEnd w:id="7"/>
    </w:p>
    <w:p w:rsidR="00CC04C5" w:rsidRPr="00F162AE" w:rsidRDefault="00BA50D8" w:rsidP="00D86276">
      <w:pPr>
        <w:pStyle w:val="Heading1"/>
        <w:numPr>
          <w:ilvl w:val="0"/>
          <w:numId w:val="0"/>
        </w:numPr>
        <w:rPr>
          <w:lang w:val="en-US"/>
        </w:rPr>
      </w:pPr>
      <w:bookmarkStart w:id="8" w:name="_Toc22561766"/>
      <w:r w:rsidRPr="00F162AE">
        <w:rPr>
          <w:lang w:val="en-US"/>
        </w:rPr>
        <w:lastRenderedPageBreak/>
        <w:t>Abstract</w:t>
      </w:r>
      <w:bookmarkEnd w:id="8"/>
    </w:p>
    <w:p w:rsidR="00083482" w:rsidRPr="00083482" w:rsidRDefault="00083482" w:rsidP="00AF66F8">
      <w:pPr>
        <w:rPr>
          <w:lang w:val="en-US"/>
        </w:rPr>
      </w:pPr>
      <w:r w:rsidRPr="00083482">
        <w:rPr>
          <w:lang w:val="en-US"/>
        </w:rPr>
        <w:t>The protection of own data and multitasking-capable machine learning algorithms have been contradictory so far. This contradict</w:t>
      </w:r>
      <w:r>
        <w:rPr>
          <w:lang w:val="en-US"/>
        </w:rPr>
        <w:t>ion often prevents a greater usage</w:t>
      </w:r>
      <w:r w:rsidRPr="00083482">
        <w:rPr>
          <w:lang w:val="en-US"/>
        </w:rPr>
        <w:t xml:space="preserve"> of AI methods in practice. In this thesis, a so-called Lifelong Deep Neural Network (L DNN) algorithm is prototypically implemented and </w:t>
      </w:r>
      <w:r w:rsidR="004D14EF">
        <w:rPr>
          <w:lang w:val="en-US"/>
        </w:rPr>
        <w:t>evaluated</w:t>
      </w:r>
      <w:r w:rsidRPr="00083482">
        <w:rPr>
          <w:lang w:val="en-US"/>
        </w:rPr>
        <w:t xml:space="preserve">, which should have the potential to solve this contradiction. Therefore, this algorithm should be able to learn continuously and enable distributed learning without the exchange of raw data. In addition, it should also run on edge devices that are equipped with little memory and computing power. First, the basics and theoretical backgrounds for the relevant topics will be </w:t>
      </w:r>
      <w:r w:rsidR="004D14EF">
        <w:rPr>
          <w:lang w:val="en-US"/>
        </w:rPr>
        <w:t>introduced</w:t>
      </w:r>
      <w:r w:rsidRPr="00083482">
        <w:rPr>
          <w:lang w:val="en-US"/>
        </w:rPr>
        <w:t xml:space="preserve"> and the L DNN algorithm with its basic structure </w:t>
      </w:r>
      <w:r w:rsidR="004D14EF">
        <w:rPr>
          <w:lang w:val="en-US"/>
        </w:rPr>
        <w:t xml:space="preserve">will be described </w:t>
      </w:r>
      <w:r w:rsidRPr="00083482">
        <w:rPr>
          <w:lang w:val="en-US"/>
        </w:rPr>
        <w:t>and brought into relation to already known algorithms. On this bas</w:t>
      </w:r>
      <w:r w:rsidR="004D14EF">
        <w:rPr>
          <w:lang w:val="en-US"/>
        </w:rPr>
        <w:t>is</w:t>
      </w:r>
      <w:r w:rsidRPr="00083482">
        <w:rPr>
          <w:lang w:val="en-US"/>
        </w:rPr>
        <w:t xml:space="preserve">, a specific L DNN algorithm is designed for the requirements of this thesis and suitable modules are selected. Different possible models from the literature will be compared using defined features. With this selection and </w:t>
      </w:r>
      <w:r w:rsidR="004D14EF" w:rsidRPr="00083482">
        <w:rPr>
          <w:lang w:val="en-US"/>
        </w:rPr>
        <w:t>conception,</w:t>
      </w:r>
      <w:r w:rsidRPr="00083482">
        <w:rPr>
          <w:lang w:val="en-US"/>
        </w:rPr>
        <w:t xml:space="preserve"> the prototypical implementation takes place, which will be evaluated in the further course. The two image data sets MNIST and ImageNet serve as data for the evaluation. Criteria for the evaluation </w:t>
      </w:r>
      <w:r w:rsidR="004D14EF">
        <w:rPr>
          <w:lang w:val="en-US"/>
        </w:rPr>
        <w:t>is</w:t>
      </w:r>
      <w:r w:rsidRPr="00083482">
        <w:rPr>
          <w:lang w:val="en-US"/>
        </w:rPr>
        <w:t xml:space="preserve"> the classification accuracy, but also the memory requirements of the algorithm </w:t>
      </w:r>
      <w:r w:rsidR="004D14EF">
        <w:rPr>
          <w:lang w:val="en-US"/>
        </w:rPr>
        <w:t>is</w:t>
      </w:r>
      <w:r w:rsidRPr="00083482">
        <w:rPr>
          <w:lang w:val="en-US"/>
        </w:rPr>
        <w:t xml:space="preserve"> used as metric. The influence of model-dependent parameters on accuracy </w:t>
      </w:r>
      <w:r w:rsidR="004D14EF">
        <w:rPr>
          <w:lang w:val="en-US"/>
        </w:rPr>
        <w:t>will be</w:t>
      </w:r>
      <w:r w:rsidRPr="00083482">
        <w:rPr>
          <w:lang w:val="en-US"/>
        </w:rPr>
        <w:t xml:space="preserve"> investigated. In addition, the influence of the number of available training images per class on the final accuracy will be investigated. Furthermore, </w:t>
      </w:r>
      <w:r w:rsidR="0044744C" w:rsidRPr="00083482">
        <w:rPr>
          <w:lang w:val="en-US"/>
        </w:rPr>
        <w:t>results</w:t>
      </w:r>
      <w:r w:rsidR="004D14EF">
        <w:rPr>
          <w:lang w:val="en-US"/>
        </w:rPr>
        <w:t xml:space="preserve"> for continual and distributed</w:t>
      </w:r>
      <w:r w:rsidRPr="00083482">
        <w:rPr>
          <w:lang w:val="en-US"/>
        </w:rPr>
        <w:t xml:space="preserve"> will be generated on these data sets on previously unknown test data and related to algorithms of continuous learning.</w:t>
      </w:r>
      <w:r w:rsidR="004D14EF">
        <w:rPr>
          <w:lang w:val="en-US"/>
        </w:rPr>
        <w:t xml:space="preserve"> </w:t>
      </w:r>
      <w:r w:rsidR="00AF66F8">
        <w:rPr>
          <w:lang w:val="en-US"/>
        </w:rPr>
        <w:t>With the previous optimized parameters, the final evaluation on the whole ImageNet-Dataset will take place.</w:t>
      </w:r>
      <w:r w:rsidR="00AF66F8" w:rsidRPr="00AF66F8">
        <w:rPr>
          <w:lang w:val="en-US"/>
        </w:rPr>
        <w:t xml:space="preserve"> </w:t>
      </w:r>
      <w:r w:rsidRPr="00083482">
        <w:rPr>
          <w:lang w:val="en-US"/>
        </w:rPr>
        <w:t>These results are used for the</w:t>
      </w:r>
      <w:r w:rsidR="004D14EF">
        <w:rPr>
          <w:lang w:val="en-US"/>
        </w:rPr>
        <w:t xml:space="preserve"> final</w:t>
      </w:r>
      <w:r w:rsidRPr="00083482">
        <w:rPr>
          <w:lang w:val="en-US"/>
        </w:rPr>
        <w:t xml:space="preserve"> analysis and evaluation of the L DNN algorithm. In addition, a demonstrator for incremental classroom learning in real time will be built on a memory and computational limited edge device.</w:t>
      </w:r>
    </w:p>
    <w:p w:rsidR="00CC04C5" w:rsidRPr="00411A9C" w:rsidRDefault="001E5CE8" w:rsidP="00CC04C5">
      <w:pPr>
        <w:pStyle w:val="BodyText"/>
        <w:rPr>
          <w:rStyle w:val="Emphasis"/>
          <w:lang w:val="en-US"/>
        </w:rPr>
      </w:pPr>
      <w:r w:rsidRPr="00411A9C">
        <w:rPr>
          <w:b/>
          <w:i w:val="0"/>
          <w:lang w:val="en-US"/>
        </w:rPr>
        <w:t>Key Words:</w:t>
      </w:r>
      <w:r w:rsidR="00411A9C" w:rsidRPr="00411A9C">
        <w:rPr>
          <w:b/>
          <w:i w:val="0"/>
          <w:lang w:val="en-US"/>
        </w:rPr>
        <w:t xml:space="preserve"> </w:t>
      </w:r>
      <w:r w:rsidR="00411A9C" w:rsidRPr="00411A9C">
        <w:rPr>
          <w:rStyle w:val="Emphasis"/>
          <w:i/>
          <w:lang w:val="en-US"/>
        </w:rPr>
        <w:t>Artificial Intelligence, Machine Learning, Deep Learning, Deep Neural Networks, Co</w:t>
      </w:r>
      <w:r w:rsidR="00411A9C">
        <w:rPr>
          <w:rStyle w:val="Emphasis"/>
          <w:i/>
          <w:lang w:val="en-US"/>
        </w:rPr>
        <w:t>ntinual Learning</w:t>
      </w:r>
      <w:r w:rsidR="00411A9C" w:rsidRPr="00411A9C">
        <w:rPr>
          <w:rStyle w:val="Emphasis"/>
          <w:i/>
          <w:lang w:val="en-US"/>
        </w:rPr>
        <w:t xml:space="preserve">, </w:t>
      </w:r>
      <w:r w:rsidR="00411A9C">
        <w:rPr>
          <w:rStyle w:val="Emphasis"/>
          <w:i/>
          <w:lang w:val="en-US"/>
        </w:rPr>
        <w:t>Lifelong Learning</w:t>
      </w:r>
      <w:r w:rsidR="00411A9C" w:rsidRPr="00411A9C">
        <w:rPr>
          <w:rStyle w:val="Emphasis"/>
          <w:i/>
          <w:lang w:val="en-US"/>
        </w:rPr>
        <w:t xml:space="preserve">, </w:t>
      </w:r>
      <w:r w:rsidR="00411A9C">
        <w:rPr>
          <w:rStyle w:val="Emphasis"/>
          <w:i/>
          <w:lang w:val="en-US"/>
        </w:rPr>
        <w:t>Distributed Learning</w:t>
      </w:r>
      <w:r w:rsidR="00411A9C" w:rsidRPr="00411A9C">
        <w:rPr>
          <w:rStyle w:val="Emphasis"/>
          <w:i/>
          <w:lang w:val="en-US"/>
        </w:rPr>
        <w:t xml:space="preserve">, </w:t>
      </w:r>
      <w:r w:rsidR="00411A9C">
        <w:rPr>
          <w:rStyle w:val="Emphasis"/>
          <w:i/>
          <w:lang w:val="en-US"/>
        </w:rPr>
        <w:t>Incremental Class Learning</w:t>
      </w:r>
      <w:r w:rsidR="00411A9C" w:rsidRPr="00411A9C">
        <w:rPr>
          <w:rStyle w:val="Emphasis"/>
          <w:i/>
          <w:lang w:val="en-US"/>
        </w:rPr>
        <w:t>, Live-</w:t>
      </w:r>
      <w:r w:rsidR="00411A9C">
        <w:rPr>
          <w:rStyle w:val="Emphasis"/>
          <w:i/>
          <w:lang w:val="en-US"/>
        </w:rPr>
        <w:t>Image Classification</w:t>
      </w:r>
    </w:p>
    <w:p w:rsidR="00CC04C5" w:rsidRPr="00411A9C" w:rsidRDefault="00CC04C5" w:rsidP="00CC04C5">
      <w:pPr>
        <w:pStyle w:val="BodyText"/>
        <w:rPr>
          <w:sz w:val="40"/>
          <w:lang w:val="en-US"/>
        </w:rPr>
      </w:pPr>
    </w:p>
    <w:p w:rsidR="00CC04C5" w:rsidRPr="00411A9C" w:rsidRDefault="00CC04C5" w:rsidP="00CC04C5">
      <w:pPr>
        <w:pStyle w:val="BodyText"/>
        <w:rPr>
          <w:sz w:val="40"/>
          <w:lang w:val="en-US"/>
        </w:rPr>
        <w:sectPr w:rsidR="00CC04C5" w:rsidRPr="00411A9C"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Heading1"/>
      </w:pPr>
      <w:bookmarkStart w:id="9" w:name="_Toc22561767"/>
      <w:r>
        <w:lastRenderedPageBreak/>
        <w:t>Einleitung</w:t>
      </w:r>
      <w:bookmarkEnd w:id="9"/>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w:t>
      </w:r>
      <w:r w:rsidR="0044744C">
        <w:t>an</w:t>
      </w:r>
      <w:r>
        <w:t xml:space="preserve">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F162AE">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F162AE">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F162AE">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F162AE">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F162AE">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F162AE">
        <w:t>2.5</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F162AE">
        <w:t>2.5.4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F162AE">
        <w:t>3</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F162AE">
        <w:t>3</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F162AE">
        <w:t>4</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F162AE">
        <w:t>5</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F162AE">
        <w:t>6</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F162AE">
        <w:t>7</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Heading1"/>
      </w:pPr>
      <w:bookmarkStart w:id="10" w:name="_Ref21684184"/>
      <w:bookmarkStart w:id="11" w:name="_Toc22561768"/>
      <w:r>
        <w:lastRenderedPageBreak/>
        <w:t>Theoretische Hintergründe</w:t>
      </w:r>
      <w:bookmarkEnd w:id="10"/>
      <w:bookmarkEnd w:id="11"/>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F162AE" w:rsidRPr="008C7EE1">
        <w:t xml:space="preserve">Abbildung </w:t>
      </w:r>
      <w:r w:rsidR="00F162AE">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254.25pt;height:107.25pt" o:ole="">
            <v:imagedata r:id="rId19" o:title=""/>
          </v:shape>
          <o:OLEObject Type="Embed" ProgID="Visio.Drawing.15" ShapeID="_x0000_i1073" DrawAspect="Content" ObjectID="_1633336545" r:id="rId20"/>
        </w:object>
      </w:r>
    </w:p>
    <w:p w:rsidR="003F71EF" w:rsidRPr="008C7EE1" w:rsidRDefault="003F71EF" w:rsidP="006D5C46">
      <w:pPr>
        <w:pStyle w:val="IASFigureCaption"/>
      </w:pPr>
      <w:bookmarkStart w:id="12" w:name="_Ref8207987"/>
      <w:bookmarkStart w:id="13" w:name="_Toc22721955"/>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w:t>
      </w:r>
      <w:r>
        <w:rPr>
          <w:noProof/>
        </w:rPr>
        <w:fldChar w:fldCharType="end"/>
      </w:r>
      <w:bookmarkEnd w:id="12"/>
      <w:r w:rsidRPr="008C7EE1">
        <w:t>: Verhältnis von verschiedenen Lernansätzen zu Machine Learning</w:t>
      </w:r>
      <w:bookmarkEnd w:id="13"/>
    </w:p>
    <w:p w:rsidR="00CC04C5" w:rsidRPr="000D60B6" w:rsidRDefault="00C06358" w:rsidP="00D86276">
      <w:pPr>
        <w:pStyle w:val="Heading2"/>
      </w:pPr>
      <w:bookmarkStart w:id="14" w:name="_Ref22047074"/>
      <w:bookmarkStart w:id="15" w:name="_Toc22561769"/>
      <w:r>
        <w:t>Deep Learning</w:t>
      </w:r>
      <w:bookmarkEnd w:id="14"/>
      <w:bookmarkEnd w:id="15"/>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F162AE" w:rsidRPr="008C7EE1">
        <w:t xml:space="preserve">Abbildung </w:t>
      </w:r>
      <w:r w:rsidR="00F162AE">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F162AE" w:rsidRPr="008C7EE1">
        <w:t xml:space="preserve">Abbildung </w:t>
      </w:r>
      <w:r w:rsidR="00F162AE">
        <w:rPr>
          <w:noProof/>
        </w:rPr>
        <w:t>2</w:t>
      </w:r>
      <w:r>
        <w:fldChar w:fldCharType="end"/>
      </w:r>
      <w:r>
        <w:t>.</w:t>
      </w:r>
    </w:p>
    <w:p w:rsidR="003F71EF" w:rsidRDefault="003D0902" w:rsidP="003D0902">
      <w:pPr>
        <w:pStyle w:val="IASFigure"/>
      </w:pPr>
      <w:r w:rsidRPr="003D0902">
        <w:object w:dxaOrig="7860" w:dyaOrig="886">
          <v:shape id="_x0000_i1074" type="#_x0000_t75" style="width:393.75pt;height:44.25pt" o:ole="">
            <v:imagedata r:id="rId21" o:title=""/>
          </v:shape>
          <o:OLEObject Type="Embed" ProgID="Visio.Drawing.15" ShapeID="_x0000_i1074" DrawAspect="Content" ObjectID="_1633336546" r:id="rId22"/>
        </w:object>
      </w:r>
    </w:p>
    <w:p w:rsidR="003F71EF" w:rsidRPr="008C7EE1" w:rsidRDefault="003F71EF" w:rsidP="006D5C46">
      <w:pPr>
        <w:pStyle w:val="IASFigureCaption"/>
      </w:pPr>
      <w:bookmarkStart w:id="16" w:name="_Ref8214422"/>
      <w:bookmarkStart w:id="17" w:name="_Toc22721956"/>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2</w:t>
      </w:r>
      <w:r>
        <w:rPr>
          <w:noProof/>
        </w:rPr>
        <w:fldChar w:fldCharType="end"/>
      </w:r>
      <w:bookmarkEnd w:id="16"/>
      <w:r w:rsidRPr="008C7EE1">
        <w:t>: Generelle Problemstellung für maschinelles Lernen</w:t>
      </w:r>
      <w:bookmarkEnd w:id="17"/>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F162AE">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F162AE">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F162AE">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F162AE" w:rsidRPr="008C7EE1">
        <w:t xml:space="preserve">Abbildung </w:t>
      </w:r>
      <w:r w:rsidR="00F162AE">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F162AE" w:rsidRPr="008C7EE1">
        <w:t xml:space="preserve">Abbildung </w:t>
      </w:r>
      <w:r w:rsidR="00F162AE">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75" type="#_x0000_t75" style="width:214.5pt;height:177pt" o:ole="">
            <v:imagedata r:id="rId23" o:title=""/>
          </v:shape>
          <o:OLEObject Type="Embed" ProgID="Visio.Drawing.15" ShapeID="_x0000_i1075" DrawAspect="Content" ObjectID="_1633336547" r:id="rId24"/>
        </w:object>
      </w:r>
    </w:p>
    <w:p w:rsidR="003F71EF" w:rsidRPr="008C7EE1" w:rsidRDefault="003F71EF" w:rsidP="006D5C46">
      <w:pPr>
        <w:pStyle w:val="IASFigureCaption"/>
        <w:rPr>
          <w:i/>
        </w:rPr>
      </w:pPr>
      <w:bookmarkStart w:id="18" w:name="_Ref8217769"/>
      <w:bookmarkStart w:id="19" w:name="_Toc22721957"/>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3</w:t>
      </w:r>
      <w:r>
        <w:rPr>
          <w:noProof/>
        </w:rPr>
        <w:fldChar w:fldCharType="end"/>
      </w:r>
      <w:bookmarkEnd w:id="18"/>
      <w:r w:rsidRPr="008C7EE1">
        <w:t xml:space="preserve">: Einzelnes Neuron in einem </w:t>
      </w:r>
      <w:r w:rsidRPr="008C7EE1">
        <w:rPr>
          <w:i/>
        </w:rPr>
        <w:t>Feedforward Neural Network</w:t>
      </w:r>
      <w:bookmarkEnd w:id="19"/>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F162AE" w:rsidRPr="000F4AA8">
        <w:rPr>
          <w:b/>
        </w:rPr>
        <w:t>(</w:t>
      </w:r>
      <w:r w:rsidR="00F162AE">
        <w:rPr>
          <w:b/>
          <w:noProof/>
        </w:rPr>
        <w:t>1</w:t>
      </w:r>
      <w:r w:rsidR="00F162AE" w:rsidRPr="000F4AA8">
        <w:rPr>
          <w:b/>
        </w:rPr>
        <w:t>)</w:t>
      </w:r>
      <w:r>
        <w:fldChar w:fldCharType="end"/>
      </w:r>
      <w:r>
        <w:t xml:space="preserve"> und Formel </w:t>
      </w:r>
      <w:r>
        <w:fldChar w:fldCharType="begin"/>
      </w:r>
      <w:r>
        <w:instrText xml:space="preserve"> REF _Ref8220971 \h </w:instrText>
      </w:r>
      <w:r>
        <w:fldChar w:fldCharType="separate"/>
      </w:r>
      <w:r w:rsidR="00F162AE" w:rsidRPr="000F4AA8">
        <w:rPr>
          <w:b/>
        </w:rPr>
        <w:t>(</w:t>
      </w:r>
      <w:r w:rsidR="00F162AE">
        <w:rPr>
          <w:b/>
          <w:noProof/>
        </w:rPr>
        <w:t>2</w:t>
      </w:r>
      <w:r w:rsidR="00F162AE"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Caption"/>
              <w:jc w:val="right"/>
              <w:rPr>
                <w:b w:val="0"/>
              </w:rPr>
            </w:pPr>
            <w:bookmarkStart w:id="20" w:name="_Ref8220959"/>
            <w:bookmarkStart w:id="21"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w:t>
            </w:r>
            <w:r w:rsidRPr="000F4AA8">
              <w:rPr>
                <w:b w:val="0"/>
              </w:rPr>
              <w:fldChar w:fldCharType="end"/>
            </w:r>
            <w:bookmarkEnd w:id="20"/>
            <w:r w:rsidRPr="000F4AA8">
              <w:rPr>
                <w:b w:val="0"/>
              </w:rPr>
              <w:t>)</w:t>
            </w:r>
            <w:bookmarkEnd w:id="21"/>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Caption"/>
              <w:jc w:val="right"/>
              <w:rPr>
                <w:b w:val="0"/>
              </w:rPr>
            </w:pPr>
            <w:bookmarkStart w:id="22"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2</w:t>
            </w:r>
            <w:r w:rsidRPr="000F4AA8">
              <w:rPr>
                <w:b w:val="0"/>
              </w:rPr>
              <w:fldChar w:fldCharType="end"/>
            </w:r>
            <w:r w:rsidRPr="000F4AA8">
              <w:rPr>
                <w:b w:val="0"/>
              </w:rPr>
              <w:t>)</w:t>
            </w:r>
            <w:bookmarkEnd w:id="22"/>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F162AE">
        <w:t xml:space="preserve">Abbildung </w:t>
      </w:r>
      <w:r w:rsidR="00F162AE">
        <w:rPr>
          <w:noProof/>
        </w:rPr>
        <w:t>4</w:t>
      </w:r>
      <w:r>
        <w:fldChar w:fldCharType="end"/>
      </w:r>
      <w:r>
        <w:t xml:space="preserve"> und in komprimierter Darstellungsform in </w:t>
      </w:r>
      <w:r>
        <w:fldChar w:fldCharType="begin"/>
      </w:r>
      <w:r>
        <w:instrText xml:space="preserve"> REF _Ref8221692 \h </w:instrText>
      </w:r>
      <w:r>
        <w:fldChar w:fldCharType="separate"/>
      </w:r>
      <w:r w:rsidR="00F162AE" w:rsidRPr="008C7EE1">
        <w:t xml:space="preserve">Abbildung </w:t>
      </w:r>
      <w:r w:rsidR="00F162AE">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76" type="#_x0000_t75" style="width:214.5pt;height:157.5pt" o:ole="">
            <v:imagedata r:id="rId25" o:title=""/>
          </v:shape>
          <o:OLEObject Type="Embed" ProgID="Visio.Drawing.15" ShapeID="_x0000_i1076" DrawAspect="Content" ObjectID="_1633336548" r:id="rId26"/>
        </w:object>
      </w:r>
    </w:p>
    <w:p w:rsidR="003F71EF" w:rsidRPr="00F33C4F" w:rsidRDefault="003F71EF" w:rsidP="006D5C46">
      <w:pPr>
        <w:pStyle w:val="IASFigureCaption"/>
        <w:rPr>
          <w:i/>
        </w:rPr>
      </w:pPr>
      <w:bookmarkStart w:id="23" w:name="_Ref8221669"/>
      <w:bookmarkStart w:id="24" w:name="_Ref8221662"/>
      <w:bookmarkStart w:id="25" w:name="_Toc22721958"/>
      <w:r>
        <w:t xml:space="preserve">Abbildung </w:t>
      </w:r>
      <w:r>
        <w:rPr>
          <w:noProof/>
        </w:rPr>
        <w:fldChar w:fldCharType="begin"/>
      </w:r>
      <w:r>
        <w:rPr>
          <w:noProof/>
        </w:rPr>
        <w:instrText xml:space="preserve"> SEQ Abbildung \* ARABIC </w:instrText>
      </w:r>
      <w:r>
        <w:rPr>
          <w:noProof/>
        </w:rPr>
        <w:fldChar w:fldCharType="separate"/>
      </w:r>
      <w:r w:rsidR="00F162AE">
        <w:rPr>
          <w:noProof/>
        </w:rPr>
        <w:t>4</w:t>
      </w:r>
      <w:r>
        <w:rPr>
          <w:noProof/>
        </w:rPr>
        <w:fldChar w:fldCharType="end"/>
      </w:r>
      <w:bookmarkEnd w:id="23"/>
      <w:r>
        <w:t>: Neuronen-</w:t>
      </w:r>
      <w:r>
        <w:rPr>
          <w:i/>
        </w:rPr>
        <w:t>Layer</w:t>
      </w:r>
      <w:bookmarkEnd w:id="24"/>
      <w:bookmarkEnd w:id="25"/>
    </w:p>
    <w:p w:rsidR="003F71EF" w:rsidRDefault="003F71EF" w:rsidP="00695424">
      <w:pPr>
        <w:pStyle w:val="IASFigure"/>
      </w:pPr>
      <w:r>
        <w:tab/>
      </w:r>
      <w:r w:rsidR="004059EA">
        <w:object w:dxaOrig="4681" w:dyaOrig="2581">
          <v:shape id="_x0000_i1077" type="#_x0000_t75" style="width:234pt;height:129pt" o:ole="">
            <v:imagedata r:id="rId27" o:title=""/>
          </v:shape>
          <o:OLEObject Type="Embed" ProgID="Visio.Drawing.15" ShapeID="_x0000_i1077" DrawAspect="Content" ObjectID="_1633336549" r:id="rId28"/>
        </w:object>
      </w:r>
    </w:p>
    <w:p w:rsidR="003F71EF" w:rsidRPr="008C7EE1" w:rsidRDefault="003F71EF" w:rsidP="006D5C46">
      <w:pPr>
        <w:pStyle w:val="IASFigureCaption"/>
      </w:pPr>
      <w:bookmarkStart w:id="26" w:name="_Ref8221692"/>
      <w:bookmarkStart w:id="27" w:name="_Toc22721959"/>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5</w:t>
      </w:r>
      <w:r>
        <w:rPr>
          <w:noProof/>
        </w:rPr>
        <w:fldChar w:fldCharType="end"/>
      </w:r>
      <w:bookmarkEnd w:id="26"/>
      <w:r w:rsidRPr="008C7EE1">
        <w:t>: Neuronen-</w:t>
      </w:r>
      <w:r w:rsidRPr="008C7EE1">
        <w:rPr>
          <w:i/>
        </w:rPr>
        <w:t>Layer</w:t>
      </w:r>
      <w:r w:rsidRPr="008C7EE1">
        <w:t xml:space="preserve"> in komprimierter Darstellung</w:t>
      </w:r>
      <w:bookmarkEnd w:id="27"/>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F162AE">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F162AE" w:rsidRPr="000F4AA8">
        <w:rPr>
          <w:b/>
        </w:rPr>
        <w:t>(</w:t>
      </w:r>
      <w:r w:rsidR="00F162AE">
        <w:rPr>
          <w:b/>
          <w:noProof/>
        </w:rPr>
        <w:t>3</w:t>
      </w:r>
      <w:r w:rsidR="00F162AE"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F162AE" w:rsidRPr="000F4AA8">
        <w:rPr>
          <w:b/>
        </w:rPr>
        <w:t>(</w:t>
      </w:r>
      <w:r w:rsidR="00F162AE">
        <w:rPr>
          <w:b/>
          <w:noProof/>
        </w:rPr>
        <w:t>4</w:t>
      </w:r>
      <w:r w:rsidR="00F162AE"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F162AE">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44744C"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Caption"/>
              <w:jc w:val="right"/>
              <w:rPr>
                <w:b w:val="0"/>
              </w:rPr>
            </w:pPr>
            <w:bookmarkStart w:id="28"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3</w:t>
            </w:r>
            <w:r w:rsidRPr="000F4AA8">
              <w:rPr>
                <w:b w:val="0"/>
              </w:rPr>
              <w:fldChar w:fldCharType="end"/>
            </w:r>
            <w:r w:rsidRPr="000F4AA8">
              <w:rPr>
                <w:b w:val="0"/>
              </w:rPr>
              <w:t>)</w:t>
            </w:r>
            <w:bookmarkEnd w:id="28"/>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44744C"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Caption"/>
              <w:jc w:val="right"/>
              <w:rPr>
                <w:b w:val="0"/>
              </w:rPr>
            </w:pPr>
            <w:bookmarkStart w:id="29"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4</w:t>
            </w:r>
            <w:r w:rsidRPr="000F4AA8">
              <w:rPr>
                <w:b w:val="0"/>
              </w:rPr>
              <w:fldChar w:fldCharType="end"/>
            </w:r>
            <w:r w:rsidRPr="000F4AA8">
              <w:rPr>
                <w:b w:val="0"/>
              </w:rPr>
              <w:t>)</w:t>
            </w:r>
            <w:bookmarkEnd w:id="29"/>
          </w:p>
        </w:tc>
      </w:tr>
    </w:tbl>
    <w:p w:rsidR="003F71EF" w:rsidRDefault="003F71EF" w:rsidP="003F71EF">
      <w:pPr>
        <w:keepNext/>
      </w:pPr>
      <w:r>
        <w:t xml:space="preserve">Mit linearen Aktivierungsfunktionen ist das gesamte Netzwerk, unabhängig von der Tiefe des Netzes, nur eine lineare Transformation der Eingangsdaten. Damit können lediglich linear-lösbare Probleme gelöst werden. Das zeigt die Bedeutung von </w:t>
      </w:r>
      <w:r w:rsidR="0044744C">
        <w:t>nichtlinearen</w:t>
      </w:r>
      <w:r>
        <w:t xml:space="preserve">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F162AE" w:rsidRPr="000F4AA8">
        <w:rPr>
          <w:b/>
        </w:rPr>
        <w:t>(</w:t>
      </w:r>
      <w:r w:rsidR="00F162AE">
        <w:rPr>
          <w:b/>
          <w:noProof/>
        </w:rPr>
        <w:t>5</w:t>
      </w:r>
      <w:r w:rsidR="00F162AE"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44744C"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Caption"/>
              <w:jc w:val="right"/>
              <w:rPr>
                <w:b w:val="0"/>
              </w:rPr>
            </w:pPr>
            <w:bookmarkStart w:id="30"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5</w:t>
            </w:r>
            <w:r w:rsidRPr="000F4AA8">
              <w:rPr>
                <w:b w:val="0"/>
              </w:rPr>
              <w:fldChar w:fldCharType="end"/>
            </w:r>
            <w:r w:rsidRPr="000F4AA8">
              <w:rPr>
                <w:b w:val="0"/>
              </w:rPr>
              <w:t>)</w:t>
            </w:r>
            <w:bookmarkEnd w:id="30"/>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 xml:space="preserve">eine typische Funktion, bei </w:t>
      </w:r>
      <w:r>
        <w:lastRenderedPageBreak/>
        <w:t>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F162AE" w:rsidRPr="000F4AA8">
        <w:rPr>
          <w:b/>
        </w:rPr>
        <w:t>(</w:t>
      </w:r>
      <w:r w:rsidR="00F162AE">
        <w:rPr>
          <w:b/>
          <w:noProof/>
        </w:rPr>
        <w:t>6</w:t>
      </w:r>
      <w:r w:rsidR="00F162AE"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Caption"/>
              <w:jc w:val="right"/>
              <w:rPr>
                <w:b w:val="0"/>
              </w:rPr>
            </w:pPr>
            <w:bookmarkStart w:id="31"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6</w:t>
            </w:r>
            <w:r w:rsidRPr="000F4AA8">
              <w:rPr>
                <w:b w:val="0"/>
              </w:rPr>
              <w:fldChar w:fldCharType="end"/>
            </w:r>
            <w:r w:rsidRPr="000F4AA8">
              <w:rPr>
                <w:b w:val="0"/>
              </w:rPr>
              <w:t>)</w:t>
            </w:r>
            <w:bookmarkEnd w:id="31"/>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F162AE" w:rsidRPr="000F4AA8">
        <w:rPr>
          <w:b/>
        </w:rPr>
        <w:t>(</w:t>
      </w:r>
      <w:r w:rsidR="00F162AE">
        <w:rPr>
          <w:b/>
          <w:noProof/>
        </w:rPr>
        <w:t>8</w:t>
      </w:r>
      <w:r w:rsidR="00F162AE"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F162AE" w:rsidRPr="000F4AA8">
        <w:rPr>
          <w:b/>
        </w:rPr>
        <w:t>(</w:t>
      </w:r>
      <w:r w:rsidR="00F162AE">
        <w:rPr>
          <w:b/>
          <w:noProof/>
        </w:rPr>
        <w:t>8</w:t>
      </w:r>
      <w:r w:rsidR="00F162AE"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44744C"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Caption"/>
              <w:jc w:val="right"/>
              <w:rPr>
                <w:b w:val="0"/>
              </w:rPr>
            </w:pPr>
            <w:bookmarkStart w:id="32"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8</w:t>
            </w:r>
            <w:r w:rsidRPr="000F4AA8">
              <w:rPr>
                <w:b w:val="0"/>
              </w:rPr>
              <w:fldChar w:fldCharType="end"/>
            </w:r>
            <w:r w:rsidRPr="000F4AA8">
              <w:rPr>
                <w:b w:val="0"/>
              </w:rPr>
              <w:t>)</w:t>
            </w:r>
            <w:bookmarkEnd w:id="32"/>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F162AE">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w:t>
      </w:r>
      <w:r>
        <w:lastRenderedPageBreak/>
        <w:t xml:space="preserve">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F162AE" w:rsidRPr="000F4AA8">
        <w:rPr>
          <w:b/>
        </w:rPr>
        <w:t>(</w:t>
      </w:r>
      <w:r w:rsidR="00F162AE">
        <w:rPr>
          <w:b/>
          <w:noProof/>
        </w:rPr>
        <w:t>9</w:t>
      </w:r>
      <w:r w:rsidR="00F162AE"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44744C"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3"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9</w:t>
            </w:r>
            <w:r w:rsidRPr="000F4AA8">
              <w:rPr>
                <w:b w:val="0"/>
              </w:rPr>
              <w:fldChar w:fldCharType="end"/>
            </w:r>
            <w:r w:rsidRPr="000F4AA8">
              <w:rPr>
                <w:b w:val="0"/>
              </w:rPr>
              <w:t>)</w:t>
            </w:r>
            <w:bookmarkEnd w:id="33"/>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F162AE" w:rsidRPr="000F4AA8">
        <w:rPr>
          <w:b/>
        </w:rPr>
        <w:t>(</w:t>
      </w:r>
      <w:r w:rsidR="00F162AE">
        <w:rPr>
          <w:b/>
          <w:noProof/>
        </w:rPr>
        <w:t>10</w:t>
      </w:r>
      <w:r w:rsidR="00F162AE"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44744C"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4"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10</w:t>
            </w:r>
            <w:r w:rsidRPr="000F4AA8">
              <w:rPr>
                <w:b w:val="0"/>
              </w:rPr>
              <w:fldChar w:fldCharType="end"/>
            </w:r>
            <w:r w:rsidRPr="000F4AA8">
              <w:rPr>
                <w:b w:val="0"/>
              </w:rPr>
              <w:t>)</w:t>
            </w:r>
            <w:bookmarkEnd w:id="34"/>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78" type="#_x0000_t75" style="width:370.5pt;height:95.25pt" o:ole="">
            <v:imagedata r:id="rId29" o:title=""/>
          </v:shape>
          <o:OLEObject Type="Embed" ProgID="Visio.Drawing.15" ShapeID="_x0000_i1078" DrawAspect="Content" ObjectID="_1633336550" r:id="rId30"/>
        </w:object>
      </w:r>
    </w:p>
    <w:p w:rsidR="003F71EF" w:rsidRPr="008C7EE1" w:rsidRDefault="003F71EF" w:rsidP="006D5C46">
      <w:pPr>
        <w:pStyle w:val="IASFigureCaption"/>
      </w:pPr>
      <w:bookmarkStart w:id="35" w:name="_Ref8292206"/>
      <w:bookmarkStart w:id="36" w:name="_Toc22721960"/>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6</w:t>
      </w:r>
      <w:r>
        <w:rPr>
          <w:noProof/>
        </w:rPr>
        <w:fldChar w:fldCharType="end"/>
      </w:r>
      <w:bookmarkEnd w:id="35"/>
      <w:r w:rsidRPr="008C7EE1">
        <w:t>: Vorwärts-Pfad durch ein Netzwerk</w:t>
      </w:r>
      <w:bookmarkEnd w:id="36"/>
    </w:p>
    <w:p w:rsidR="003F71EF" w:rsidRPr="005E5C07" w:rsidRDefault="003F71EF" w:rsidP="003F71EF">
      <w:r>
        <w:t xml:space="preserve">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79" type="#_x0000_t75" style="width:262.5pt;height:44.25pt" o:ole="">
            <v:imagedata r:id="rId31" o:title=""/>
          </v:shape>
          <o:OLEObject Type="Embed" ProgID="Visio.Drawing.15" ShapeID="_x0000_i1079" DrawAspect="Content" ObjectID="_1633336551" r:id="rId32"/>
        </w:object>
      </w:r>
    </w:p>
    <w:p w:rsidR="003F71EF" w:rsidRPr="008C7EE1" w:rsidRDefault="003F71EF" w:rsidP="006D5C46">
      <w:pPr>
        <w:pStyle w:val="IASFigureCaption"/>
      </w:pPr>
      <w:bookmarkStart w:id="37" w:name="_Ref8292316"/>
      <w:bookmarkStart w:id="38" w:name="_Toc22721961"/>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7</w:t>
      </w:r>
      <w:r>
        <w:rPr>
          <w:noProof/>
        </w:rPr>
        <w:fldChar w:fldCharType="end"/>
      </w:r>
      <w:bookmarkEnd w:id="37"/>
      <w:r w:rsidRPr="008C7EE1">
        <w:t>: Error Backpropagation durch ein Netzwerk</w:t>
      </w:r>
      <w:bookmarkEnd w:id="38"/>
    </w:p>
    <w:p w:rsidR="003F71EF" w:rsidRPr="00E32F68" w:rsidRDefault="003F71EF" w:rsidP="003F71EF">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und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F162AE" w:rsidRPr="008C7EE1">
        <w:t xml:space="preserve">Abbildung </w:t>
      </w:r>
      <w:r w:rsidR="00F162AE">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F162AE" w:rsidRPr="008C7EE1">
        <w:t xml:space="preserve">Abbildung </w:t>
      </w:r>
      <w:r w:rsidR="00F162AE">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F162AE" w:rsidRPr="00F162AE">
        <w:rPr>
          <w:lang w:val="de-DE"/>
        </w:rPr>
        <w:t xml:space="preserve">Abbildung </w:t>
      </w:r>
      <w:r w:rsidR="00F162AE" w:rsidRPr="00F162AE">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F162AE" w:rsidRPr="00F162AE">
        <w:rPr>
          <w:b/>
          <w:lang w:val="de-DE"/>
        </w:rPr>
        <w:t>(</w:t>
      </w:r>
      <w:r w:rsidR="00F162AE" w:rsidRPr="00F162AE">
        <w:rPr>
          <w:b/>
          <w:noProof/>
          <w:lang w:val="de-DE"/>
        </w:rPr>
        <w:t>9</w:t>
      </w:r>
      <w:r w:rsidR="00F162AE" w:rsidRPr="00F162AE">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F162AE" w:rsidRPr="00F162AE">
        <w:rPr>
          <w:b/>
          <w:lang w:val="de-DE"/>
        </w:rPr>
        <w:t>(</w:t>
      </w:r>
      <w:r w:rsidR="00F162AE" w:rsidRPr="00F162AE">
        <w:rPr>
          <w:b/>
          <w:noProof/>
          <w:lang w:val="de-DE"/>
        </w:rPr>
        <w:t>10</w:t>
      </w:r>
      <w:r w:rsidR="00F162AE" w:rsidRPr="00F162AE">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F162AE" w:rsidRPr="00F162AE">
        <w:rPr>
          <w:lang w:val="de-DE"/>
        </w:rPr>
        <w:t xml:space="preserve">Abbildung </w:t>
      </w:r>
      <w:r w:rsidR="00F162AE" w:rsidRPr="00F162AE">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F162AE">
            <w:rPr>
              <w:noProof/>
            </w:rPr>
            <w:t xml:space="preserve"> [9]</w:t>
          </w:r>
          <w:r>
            <w:fldChar w:fldCharType="end"/>
          </w:r>
        </w:sdtContent>
      </w:sdt>
      <w:r>
        <w:t>.</w:t>
      </w:r>
    </w:p>
    <w:p w:rsidR="00CC04C5" w:rsidRPr="0044744C"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F162AE">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w:t>
      </w:r>
      <w:r>
        <w:lastRenderedPageBreak/>
        <w:t>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F162AE">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F162AE">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F162AE">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F162AE">
            <w:rPr>
              <w:noProof/>
            </w:rPr>
            <w:t xml:space="preserve"> [7]</w:t>
          </w:r>
          <w:r>
            <w:fldChar w:fldCharType="end"/>
          </w:r>
        </w:sdtContent>
      </w:sdt>
      <w:r>
        <w:t>).</w:t>
      </w:r>
    </w:p>
    <w:p w:rsidR="00C06358" w:rsidRDefault="00C06358" w:rsidP="00C06358">
      <w:pPr>
        <w:pStyle w:val="Heading2"/>
        <w:rPr>
          <w:lang w:val="en-US"/>
        </w:rPr>
      </w:pPr>
      <w:bookmarkStart w:id="39" w:name="_Ref22050261"/>
      <w:bookmarkStart w:id="40" w:name="_Ref22050282"/>
      <w:bookmarkStart w:id="41" w:name="_Toc22561770"/>
      <w:r w:rsidRPr="0044744C">
        <w:t>Kontinuierliches Lernen</w:t>
      </w:r>
      <w:bookmarkEnd w:id="39"/>
      <w:bookmarkEnd w:id="40"/>
      <w:bookmarkEnd w:id="41"/>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F162AE">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F162AE">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F162AE">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F162AE">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 xml:space="preserve">das Vergessen vorher erlernter Aufgaben. Wenn die Netzwerk-Parameter stabil gehalten werden, werden vorher erlernte </w:t>
      </w:r>
      <w:r>
        <w:lastRenderedPageBreak/>
        <w:t>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F162AE">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F162AE" w:rsidRPr="008C7EE1">
        <w:t xml:space="preserve">Abbildung </w:t>
      </w:r>
      <w:r w:rsidR="00F162AE">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2" w:name="_Ref8306569"/>
      <w:bookmarkStart w:id="43" w:name="_Toc22721962"/>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8</w:t>
      </w:r>
      <w:r>
        <w:rPr>
          <w:noProof/>
        </w:rPr>
        <w:fldChar w:fldCharType="end"/>
      </w:r>
      <w:bookmarkEnd w:id="42"/>
      <w:r w:rsidRPr="008C7EE1">
        <w:t>: Erlernen neuer Aufgabe B und mögliche Folgen</w:t>
      </w:r>
      <w:bookmarkEnd w:id="43"/>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F162AE">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w:t>
      </w:r>
      <w:r>
        <w:lastRenderedPageBreak/>
        <w:t xml:space="preserve">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F162AE">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F162AE">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F162AE">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F162AE" w:rsidRPr="008C7EE1">
        <w:t xml:space="preserve">Abbildung </w:t>
      </w:r>
      <w:r w:rsidR="00F162AE">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4" w:name="_Ref8645785"/>
      <w:bookmarkStart w:id="45" w:name="_Toc22721963"/>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9</w:t>
      </w:r>
      <w:r>
        <w:rPr>
          <w:noProof/>
        </w:rPr>
        <w:fldChar w:fldCharType="end"/>
      </w:r>
      <w:bookmarkEnd w:id="44"/>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F162AE">
            <w:rPr>
              <w:noProof/>
            </w:rPr>
            <w:t>[18]</w:t>
          </w:r>
          <w:r>
            <w:fldChar w:fldCharType="end"/>
          </w:r>
        </w:sdtContent>
      </w:sdt>
      <w:bookmarkEnd w:id="45"/>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w:t>
      </w:r>
      <w:r>
        <w:lastRenderedPageBreak/>
        <w:t>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F162AE" w:rsidRPr="000F4AA8">
        <w:rPr>
          <w:b/>
        </w:rPr>
        <w:t>(</w:t>
      </w:r>
      <w:r w:rsidR="00F162AE">
        <w:rPr>
          <w:b/>
          <w:noProof/>
        </w:rPr>
        <w:t>11</w:t>
      </w:r>
      <w:r w:rsidR="00F162AE" w:rsidRPr="000F4AA8">
        <w:rPr>
          <w:b/>
        </w:rPr>
        <w:t>)</w:t>
      </w:r>
      <w:r>
        <w:fldChar w:fldCharType="end"/>
      </w:r>
      <w:r>
        <w:t xml:space="preserve"> gegeben.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Caption"/>
              <w:jc w:val="right"/>
              <w:rPr>
                <w:b w:val="0"/>
              </w:rPr>
            </w:pPr>
            <w:bookmarkStart w:id="46"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11</w:t>
            </w:r>
            <w:r w:rsidRPr="000F4AA8">
              <w:rPr>
                <w:b w:val="0"/>
              </w:rPr>
              <w:fldChar w:fldCharType="end"/>
            </w:r>
            <w:r w:rsidRPr="000F4AA8">
              <w:rPr>
                <w:b w:val="0"/>
              </w:rPr>
              <w:t>)</w:t>
            </w:r>
            <w:bookmarkEnd w:id="46"/>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F162AE">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F162AE">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F162AE">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Cat</w:t>
      </w:r>
      <w:r w:rsidR="0044744C">
        <w:rPr>
          <w:i/>
        </w:rPr>
        <w:t>a</w:t>
      </w:r>
      <w:r>
        <w:rPr>
          <w:i/>
        </w:rPr>
        <w:t xml:space="preserve">strophic Forgetting </w:t>
      </w:r>
      <w:r>
        <w:t xml:space="preserve">zu vermeiden </w:t>
      </w:r>
      <w:sdt>
        <w:sdtPr>
          <w:id w:val="-2093925970"/>
          <w:citation/>
        </w:sdtPr>
        <w:sdtContent>
          <w:r>
            <w:fldChar w:fldCharType="begin"/>
          </w:r>
          <w:r>
            <w:instrText xml:space="preserve"> CITATION Par19 \l 1031 </w:instrText>
          </w:r>
          <w:r>
            <w:fldChar w:fldCharType="separate"/>
          </w:r>
          <w:r w:rsidR="00F162AE">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F162AE">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F162AE">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F162AE">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lastRenderedPageBreak/>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F162AE">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F162AE" w:rsidRPr="00C6715E">
        <w:t xml:space="preserve">Abbildung </w:t>
      </w:r>
      <w:r w:rsidR="00F162AE">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7" w:name="_Ref22048420"/>
      <w:bookmarkStart w:id="48" w:name="_Toc22721964"/>
      <w:r w:rsidRPr="00C6715E">
        <w:t xml:space="preserve">Abbildung </w:t>
      </w:r>
      <w:r>
        <w:rPr>
          <w:noProof/>
        </w:rPr>
        <w:fldChar w:fldCharType="begin"/>
      </w:r>
      <w:r w:rsidRPr="00C6715E">
        <w:rPr>
          <w:noProof/>
        </w:rPr>
        <w:instrText xml:space="preserve"> SEQ Abbildung \* ARABIC </w:instrText>
      </w:r>
      <w:r>
        <w:rPr>
          <w:noProof/>
        </w:rPr>
        <w:fldChar w:fldCharType="separate"/>
      </w:r>
      <w:r w:rsidR="00F162AE">
        <w:rPr>
          <w:noProof/>
        </w:rPr>
        <w:t>10</w:t>
      </w:r>
      <w:r>
        <w:rPr>
          <w:noProof/>
        </w:rPr>
        <w:fldChar w:fldCharType="end"/>
      </w:r>
      <w:bookmarkEnd w:id="47"/>
      <w:r w:rsidRPr="00C6715E">
        <w:t xml:space="preserve">: </w:t>
      </w:r>
      <w:r>
        <w:t xml:space="preserve">Schematische </w:t>
      </w:r>
      <w:r w:rsidRPr="00C6715E">
        <w:t xml:space="preserve">Darstellung </w:t>
      </w:r>
      <w:r>
        <w:t>der Dual-Memory Methode</w:t>
      </w:r>
      <w:bookmarkEnd w:id="48"/>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F162AE">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F162AE">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F162AE">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F162AE">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F162AE">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lastRenderedPageBreak/>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49" w:name="_Ref8661906"/>
      <w:bookmarkStart w:id="50" w:name="_Toc22721965"/>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11</w:t>
      </w:r>
      <w:r>
        <w:rPr>
          <w:noProof/>
        </w:rPr>
        <w:fldChar w:fldCharType="end"/>
      </w:r>
      <w:bookmarkEnd w:id="49"/>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F162AE">
            <w:rPr>
              <w:noProof/>
            </w:rPr>
            <w:t>[13]</w:t>
          </w:r>
          <w:r>
            <w:fldChar w:fldCharType="end"/>
          </w:r>
        </w:sdtContent>
      </w:sdt>
      <w:bookmarkEnd w:id="50"/>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F162AE" w:rsidRPr="008C7EE1">
        <w:t xml:space="preserve">Abbildung </w:t>
      </w:r>
      <w:r w:rsidR="00F162AE">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F162AE">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44744C"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Heading2"/>
        <w:rPr>
          <w:lang w:val="en-US"/>
        </w:rPr>
      </w:pPr>
      <w:bookmarkStart w:id="51" w:name="_Ref22207667"/>
      <w:bookmarkStart w:id="52" w:name="_Toc22561771"/>
      <w:r w:rsidRPr="0044744C">
        <w:t>Inkrementelle Klassifikatoren</w:t>
      </w:r>
      <w:bookmarkEnd w:id="51"/>
      <w:bookmarkEnd w:id="52"/>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F162AE">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w:t>
      </w:r>
      <w:r w:rsidR="00353CCB">
        <w:lastRenderedPageBreak/>
        <w:t>die grundlegenden Probleme, welche in Kapitel</w:t>
      </w:r>
      <w:r>
        <w:t xml:space="preserve"> </w:t>
      </w:r>
      <w:r>
        <w:fldChar w:fldCharType="begin"/>
      </w:r>
      <w:r>
        <w:instrText xml:space="preserve"> REF _Ref22050282 \r \h </w:instrText>
      </w:r>
      <w:r>
        <w:fldChar w:fldCharType="separate"/>
      </w:r>
      <w:r w:rsidR="00F162AE">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F162AE">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Der Incremental Classifier and Representation Learning (iCaRL)</w:t>
      </w:r>
      <w:r w:rsidRPr="0044744C">
        <w:t xml:space="preserve"> 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F162AE" w:rsidRPr="00F162AE">
            <w:rPr>
              <w:noProof/>
              <w:lang w:val="en-GB"/>
            </w:rPr>
            <w:t>[24]</w:t>
          </w:r>
          <w:r>
            <w:rPr>
              <w:lang w:val="en-GB"/>
            </w:rPr>
            <w:fldChar w:fldCharType="end"/>
          </w:r>
        </w:sdtContent>
      </w:sdt>
      <w:r w:rsidRPr="0044744C">
        <w:t xml:space="preserve"> besteht aus drei Komponenten</w:t>
      </w:r>
      <w:r w:rsidRPr="004A4F31">
        <w:rPr>
          <w:lang w:val="en-GB"/>
        </w:rPr>
        <w:t>. Die</w:t>
      </w:r>
      <w:r w:rsidRPr="0044744C">
        <w:t xml:space="preserve"> Klassifikation findet</w:t>
      </w:r>
      <w:r w:rsidRPr="004A4F31">
        <w:rPr>
          <w:lang w:val="en-GB"/>
        </w:rPr>
        <w:t xml:space="preserve"> auf Basis</w:t>
      </w:r>
      <w:r w:rsidRPr="0044744C">
        <w:t xml:space="preserve"> einer</w:t>
      </w:r>
      <w:r w:rsidRPr="004A4F31">
        <w:rPr>
          <w:lang w:val="en-GB"/>
        </w:rPr>
        <w:t xml:space="preserve"> </w:t>
      </w:r>
      <w:r w:rsidRPr="004A4F31">
        <w:rPr>
          <w:i/>
          <w:lang w:val="en-GB"/>
        </w:rPr>
        <w:t xml:space="preserve">Nearest-Mean-of-Exemplars </w:t>
      </w:r>
      <w:r w:rsidRPr="004A4F31">
        <w:rPr>
          <w:lang w:val="en-GB"/>
        </w:rPr>
        <w:t>Regel</w:t>
      </w:r>
      <w:r w:rsidRPr="0044744C">
        <w:t xml:space="preserve"> statt</w:t>
      </w:r>
      <w:r w:rsidRPr="004A4F31">
        <w:rPr>
          <w:lang w:val="en-GB"/>
        </w:rPr>
        <w:t xml:space="preserve">.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F162AE" w:rsidRPr="000F4AA8">
        <w:rPr>
          <w:b/>
        </w:rPr>
        <w:t>(</w:t>
      </w:r>
      <w:r w:rsidR="00F162AE">
        <w:rPr>
          <w:b/>
          <w:noProof/>
        </w:rPr>
        <w:t>12</w:t>
      </w:r>
      <w:r w:rsidR="00F162AE"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44744C"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Caption"/>
              <w:jc w:val="right"/>
              <w:rPr>
                <w:b w:val="0"/>
              </w:rPr>
            </w:pPr>
            <w:bookmarkStart w:id="53"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12</w:t>
            </w:r>
            <w:r w:rsidRPr="000F4AA8">
              <w:rPr>
                <w:b w:val="0"/>
              </w:rPr>
              <w:fldChar w:fldCharType="end"/>
            </w:r>
            <w:r w:rsidRPr="000F4AA8">
              <w:rPr>
                <w:b w:val="0"/>
              </w:rPr>
              <w:t>)</w:t>
            </w:r>
            <w:bookmarkEnd w:id="53"/>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F162AE" w:rsidRPr="000F4AA8">
        <w:rPr>
          <w:b/>
        </w:rPr>
        <w:t>(</w:t>
      </w:r>
      <w:r w:rsidR="00F162AE">
        <w:rPr>
          <w:b/>
          <w:noProof/>
        </w:rPr>
        <w:t>13</w:t>
      </w:r>
      <w:r w:rsidR="00F162AE" w:rsidRPr="000F4AA8">
        <w:rPr>
          <w:b/>
        </w:rPr>
        <w:t>)</w:t>
      </w:r>
      <w:r>
        <w:fldChar w:fldCharType="end"/>
      </w:r>
      <w:r w:rsidR="001C1000" w:rsidRPr="001C1000">
        <w:t xml:space="preserve"> </w:t>
      </w:r>
      <w:r w:rsidR="001C1000">
        <w:t>definiert</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44744C"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Caption"/>
              <w:jc w:val="right"/>
              <w:rPr>
                <w:b w:val="0"/>
              </w:rPr>
            </w:pPr>
            <w:bookmarkStart w:id="54"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13</w:t>
            </w:r>
            <w:r w:rsidRPr="000F4AA8">
              <w:rPr>
                <w:b w:val="0"/>
              </w:rPr>
              <w:fldChar w:fldCharType="end"/>
            </w:r>
            <w:r w:rsidRPr="000F4AA8">
              <w:rPr>
                <w:b w:val="0"/>
              </w:rPr>
              <w:t>)</w:t>
            </w:r>
            <w:bookmarkEnd w:id="54"/>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lastRenderedPageBreak/>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genannt, da auch der Feature-Extra</w:t>
      </w:r>
      <w:r w:rsidR="0044744C">
        <w:t>hierer</w:t>
      </w:r>
      <w:r>
        <w:t xml:space="preserve">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F162AE">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F162AE">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F162AE">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F162AE">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F162AE">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F162AE">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F162AE">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F162AE" w:rsidRPr="006D5C46">
        <w:t xml:space="preserve">Abbildung </w:t>
      </w:r>
      <w:r w:rsidR="00F162AE">
        <w:rPr>
          <w:noProof/>
        </w:rPr>
        <w:t>12</w:t>
      </w:r>
      <w:r>
        <w:fldChar w:fldCharType="end"/>
      </w:r>
      <w:r>
        <w:t xml:space="preserve"> gegeben.</w:t>
      </w:r>
    </w:p>
    <w:p w:rsidR="00353CCB" w:rsidRDefault="006D5C46" w:rsidP="00695424">
      <w:pPr>
        <w:pStyle w:val="IASFigure"/>
      </w:pPr>
      <w:r>
        <w:object w:dxaOrig="6405" w:dyaOrig="10230">
          <v:shape id="_x0000_i1080" type="#_x0000_t75" style="width:320.25pt;height:511.5pt" o:ole="">
            <v:imagedata r:id="rId37" o:title=""/>
          </v:shape>
          <o:OLEObject Type="Embed" ProgID="Visio.Drawing.15" ShapeID="_x0000_i1080" DrawAspect="Content" ObjectID="_1633336552" r:id="rId38"/>
        </w:object>
      </w:r>
    </w:p>
    <w:p w:rsidR="00353CCB" w:rsidRPr="006D5C46" w:rsidRDefault="00353CCB" w:rsidP="006D5C46">
      <w:pPr>
        <w:pStyle w:val="IASFigureCaption"/>
      </w:pPr>
      <w:bookmarkStart w:id="55" w:name="_Ref9587781"/>
      <w:bookmarkStart w:id="56" w:name="_Toc22721966"/>
      <w:r w:rsidRPr="006D5C46">
        <w:t xml:space="preserve">Abbildung </w:t>
      </w:r>
      <w:r w:rsidR="0044744C">
        <w:fldChar w:fldCharType="begin"/>
      </w:r>
      <w:r w:rsidR="0044744C">
        <w:instrText xml:space="preserve"> SEQ Abbildung \* ARABIC </w:instrText>
      </w:r>
      <w:r w:rsidR="0044744C">
        <w:fldChar w:fldCharType="separate"/>
      </w:r>
      <w:r w:rsidR="00F162AE">
        <w:rPr>
          <w:noProof/>
        </w:rPr>
        <w:t>12</w:t>
      </w:r>
      <w:r w:rsidR="0044744C">
        <w:rPr>
          <w:noProof/>
        </w:rPr>
        <w:fldChar w:fldCharType="end"/>
      </w:r>
      <w:bookmarkEnd w:id="55"/>
      <w:r w:rsidRPr="006D5C46">
        <w:t>: Ablaufdiagramm des Betriebs eines ART-Netzwerk</w:t>
      </w:r>
      <w:bookmarkEnd w:id="56"/>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F162AE">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F162AE">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44744C"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Heading2"/>
        <w:rPr>
          <w:lang w:val="en-US"/>
        </w:rPr>
      </w:pPr>
      <w:bookmarkStart w:id="57" w:name="_Ref22197833"/>
      <w:bookmarkStart w:id="58" w:name="_Toc22561772"/>
      <w:r w:rsidRPr="0044744C">
        <w:t>Verteiltes Lernen</w:t>
      </w:r>
      <w:bookmarkEnd w:id="57"/>
      <w:bookmarkEnd w:id="58"/>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F162AE">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F162AE">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F162AE" w:rsidRPr="008C7EE1">
        <w:t xml:space="preserve">Tabelle </w:t>
      </w:r>
      <w:r w:rsidR="00F162AE">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44744C" w:rsidRDefault="00353CCB" w:rsidP="00695424">
      <w:pPr>
        <w:pStyle w:val="IASTableCaption"/>
        <w:rPr>
          <w:lang w:val="de-DE"/>
        </w:rPr>
      </w:pPr>
      <w:bookmarkStart w:id="59" w:name="_Ref8821576"/>
      <w:bookmarkStart w:id="60" w:name="_Toc22561847"/>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162AE">
        <w:rPr>
          <w:noProof/>
          <w:lang w:val="de-DE"/>
        </w:rPr>
        <w:t>1</w:t>
      </w:r>
      <w:r>
        <w:rPr>
          <w:noProof/>
        </w:rPr>
        <w:fldChar w:fldCharType="end"/>
      </w:r>
      <w:bookmarkEnd w:id="59"/>
      <w:r w:rsidRPr="008C7EE1">
        <w:rPr>
          <w:lang w:val="de-DE"/>
        </w:rPr>
        <w:t>: Übersicht über Verteilte Deep Learning Methoden</w:t>
      </w:r>
      <w:bookmarkEnd w:id="60"/>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Caption"/>
              <w:rPr>
                <w:lang w:val="de-DE"/>
              </w:rPr>
            </w:pPr>
            <w:r w:rsidRPr="0044744C">
              <w:rPr>
                <w:lang w:val="de-DE"/>
              </w:rP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rsidRPr="0044744C">
              <w:rPr>
                <w:lang w:val="de-DE"/>
              </w:rPr>
              <w:t>Methode</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w:t>
            </w:r>
            <w:r w:rsidRPr="0044744C">
              <w:rPr>
                <w:lang w:val="de-DE"/>
              </w:rPr>
              <w:t>-Übereinstimmung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44744C">
              <w:rPr>
                <w:b w:val="0"/>
                <w:i/>
                <w:lang w:val="de-DE"/>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w:t>
            </w:r>
            <w:r w:rsidRPr="0044744C">
              <w:rPr>
                <w:lang w:val="de-DE"/>
              </w:rPr>
              <w:t>-Verteilung</w:t>
            </w:r>
            <w:r>
              <w:t xml:space="preserve"> und</w:t>
            </w:r>
            <w:r w:rsidRPr="0044744C">
              <w:rPr>
                <w:lang w:val="de-DE"/>
              </w:rPr>
              <w:t xml:space="preserve">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44744C">
              <w:rPr>
                <w:b w:val="0"/>
                <w:i/>
                <w:lang w:val="de-DE"/>
              </w:rPr>
              <w:t>Zentralisierung</w:t>
            </w:r>
          </w:p>
        </w:tc>
        <w:tc>
          <w:tcPr>
            <w:tcW w:w="4531" w:type="dxa"/>
          </w:tcPr>
          <w:p w:rsidR="00353CCB" w:rsidRPr="0044744C"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w:t>
            </w:r>
            <w:r w:rsidRPr="0044744C">
              <w:rPr>
                <w:lang w:val="de-DE"/>
              </w:rPr>
              <w:t>-Verteilung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w:t>
            </w:r>
            <w:r w:rsidRPr="0044744C">
              <w:rPr>
                <w:b w:val="0"/>
                <w:i/>
                <w:lang w:val="de-DE"/>
              </w:rPr>
              <w:t>-Konsolidierung</w:t>
            </w:r>
          </w:p>
        </w:tc>
        <w:tc>
          <w:tcPr>
            <w:tcW w:w="4531" w:type="dxa"/>
          </w:tcPr>
          <w:p w:rsidR="00353CCB" w:rsidRPr="0044744C"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t>Ensemble</w:t>
            </w:r>
            <w:r w:rsidRPr="0044744C">
              <w:rPr>
                <w:lang w:val="de-DE"/>
              </w:rPr>
              <w:t xml:space="preserv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lastRenderedPageBreak/>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F162AE">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F162AE">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F162AE">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F162AE">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bei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w:t>
      </w:r>
      <w:r>
        <w:lastRenderedPageBreak/>
        <w:t xml:space="preserve">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F162AE" w:rsidRPr="000F4AA8">
        <w:rPr>
          <w:b/>
        </w:rPr>
        <w:t>(</w:t>
      </w:r>
      <w:r w:rsidR="00F162AE">
        <w:rPr>
          <w:b/>
          <w:noProof/>
        </w:rPr>
        <w:t>14</w:t>
      </w:r>
      <w:r w:rsidR="00F162AE" w:rsidRPr="000F4AA8">
        <w:rPr>
          <w:b/>
        </w:rPr>
        <w:t>)</w:t>
      </w:r>
      <w:r>
        <w:fldChar w:fldCharType="end"/>
      </w:r>
      <w:r>
        <w:t xml:space="preserve"> beschrieben werden: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44744C"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Caption"/>
              <w:jc w:val="right"/>
              <w:rPr>
                <w:b w:val="0"/>
              </w:rPr>
            </w:pPr>
            <w:bookmarkStart w:id="61"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14</w:t>
            </w:r>
            <w:r w:rsidRPr="000F4AA8">
              <w:rPr>
                <w:b w:val="0"/>
              </w:rPr>
              <w:fldChar w:fldCharType="end"/>
            </w:r>
            <w:r w:rsidRPr="000F4AA8">
              <w:rPr>
                <w:b w:val="0"/>
              </w:rPr>
              <w:t>)</w:t>
            </w:r>
            <w:bookmarkEnd w:id="61"/>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F162AE" w:rsidRPr="00353131">
        <w:t xml:space="preserve">Tabelle </w:t>
      </w:r>
      <w:r w:rsidR="00F162AE">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F162AE">
            <w:rPr>
              <w:noProof/>
            </w:rPr>
            <w:t xml:space="preserve"> [30]</w:t>
          </w:r>
          <w:r>
            <w:fldChar w:fldCharType="end"/>
          </w:r>
        </w:sdtContent>
      </w:sdt>
      <w:r>
        <w:t>.</w:t>
      </w:r>
    </w:p>
    <w:p w:rsidR="00353CCB" w:rsidRPr="0044744C" w:rsidRDefault="00353CCB" w:rsidP="00695424">
      <w:pPr>
        <w:pStyle w:val="IASTableCaption"/>
        <w:rPr>
          <w:lang w:val="de-DE"/>
        </w:rPr>
      </w:pPr>
      <w:bookmarkStart w:id="62" w:name="_Ref8831028"/>
      <w:bookmarkStart w:id="63" w:name="_Toc22561848"/>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F162AE">
        <w:rPr>
          <w:noProof/>
          <w:lang w:val="de-DE"/>
        </w:rPr>
        <w:t>2</w:t>
      </w:r>
      <w:r>
        <w:rPr>
          <w:noProof/>
        </w:rPr>
        <w:fldChar w:fldCharType="end"/>
      </w:r>
      <w:bookmarkEnd w:id="62"/>
      <w:r w:rsidRPr="00353131">
        <w:rPr>
          <w:lang w:val="de-DE"/>
        </w:rPr>
        <w:t xml:space="preserve">: Kategorisierung von </w:t>
      </w:r>
      <w:r w:rsidRPr="00353131">
        <w:rPr>
          <w:i/>
          <w:lang w:val="de-DE"/>
        </w:rPr>
        <w:t>Federated Learning</w:t>
      </w:r>
      <w:bookmarkEnd w:id="63"/>
    </w:p>
    <w:tbl>
      <w:tblPr>
        <w:tblStyle w:val="ListTable4-Accent1"/>
        <w:tblW w:w="0" w:type="auto"/>
        <w:jc w:val="center"/>
        <w:tblLook w:val="04A0" w:firstRow="1" w:lastRow="0" w:firstColumn="1" w:lastColumn="0" w:noHBand="0" w:noVBand="1"/>
      </w:tblPr>
      <w:tblGrid>
        <w:gridCol w:w="4530"/>
        <w:gridCol w:w="4531"/>
      </w:tblGrid>
      <w:tr w:rsidR="00353CCB" w:rsidRPr="0044744C"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000BC8">
            <w:pPr>
              <w:pStyle w:val="IASTableHead"/>
              <w:rPr>
                <w:lang w:val="de-DE"/>
              </w:rPr>
            </w:pPr>
            <w:r w:rsidRPr="0044744C">
              <w:rPr>
                <w:lang w:val="de-DE"/>
              </w:rPr>
              <w:t>Kategorie</w:t>
            </w:r>
          </w:p>
        </w:tc>
        <w:tc>
          <w:tcPr>
            <w:tcW w:w="4531"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rsidRPr="0044744C">
              <w:rPr>
                <w:lang w:val="de-DE"/>
              </w:rPr>
              <w:t>Beschreibung</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Body"/>
              <w:rPr>
                <w:b w:val="0"/>
                <w:bCs w:val="0"/>
                <w:lang w:val="de-DE"/>
              </w:rPr>
            </w:pPr>
            <w:r w:rsidRPr="0044744C">
              <w:rPr>
                <w:lang w:val="de-DE"/>
              </w:rPr>
              <w:t>Horizontales</w:t>
            </w:r>
            <w:r>
              <w:t xml:space="preserve">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4744C">
              <w:rPr>
                <w:lang w:val="de-DE"/>
              </w:rPr>
              <w:t>Unterschiedliche</w:t>
            </w:r>
            <w:r>
              <w:t xml:space="preserve"> Samples,</w:t>
            </w:r>
            <w:r w:rsidRPr="0044744C">
              <w:rPr>
                <w:lang w:val="de-DE"/>
              </w:rPr>
              <w:t xml:space="preserve"> Gleiche</w:t>
            </w:r>
            <w:r>
              <w:t xml:space="preserv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Body"/>
              <w:rPr>
                <w:lang w:val="de-DE"/>
              </w:rPr>
            </w:pPr>
            <w:r w:rsidRPr="0044744C">
              <w:rPr>
                <w:lang w:val="de-DE"/>
              </w:rPr>
              <w:t>Vertikales</w:t>
            </w:r>
            <w:r>
              <w:t xml:space="preserve">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t>Gleiche</w:t>
            </w:r>
            <w:r>
              <w:t xml:space="preserve"> Samples,</w:t>
            </w:r>
            <w:r w:rsidRPr="0044744C">
              <w:rPr>
                <w:lang w:val="de-DE"/>
              </w:rPr>
              <w:t xml:space="preserve"> Unterschiedliche</w:t>
            </w:r>
            <w:r>
              <w:t xml:space="preserv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w:t>
      </w:r>
      <w:r>
        <w:lastRenderedPageBreak/>
        <w:t xml:space="preserve">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7A6EDF">
      <w:pPr>
        <w:pStyle w:val="Heading2"/>
        <w:rPr>
          <w:lang w:val="en-US"/>
        </w:rPr>
      </w:pPr>
      <w:bookmarkStart w:id="64" w:name="_Ref21684207"/>
      <w:bookmarkStart w:id="65" w:name="_Toc22561773"/>
      <w:r>
        <w:rPr>
          <w:lang w:val="en-US"/>
        </w:rPr>
        <w:t>Lifelong Deep Neural Network</w:t>
      </w:r>
      <w:r w:rsidRPr="0044744C">
        <w:t xml:space="preserve"> Algorithmus</w:t>
      </w:r>
      <w:bookmarkEnd w:id="64"/>
      <w:bookmarkEnd w:id="65"/>
    </w:p>
    <w:p w:rsidR="00353CCB" w:rsidRPr="0044744C"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beschrieben. In diesem Kapitel wird der Algorithmus, sowie </w:t>
      </w:r>
      <w:r w:rsidR="00DA6C41">
        <w:t xml:space="preserve">dessen </w:t>
      </w:r>
      <w:r>
        <w:t xml:space="preserve">Vor- und Nachteile beschrieben. Auch werden Behauptungen nach </w:t>
      </w:r>
      <w:sdt>
        <w:sdtPr>
          <w:id w:val="2084941140"/>
          <w:citation/>
        </w:sdtPr>
        <w:sdtContent>
          <w:r>
            <w:fldChar w:fldCharType="begin"/>
          </w:r>
          <w:r>
            <w:instrText xml:space="preserve"> CITATION Neu19 \l 1031 </w:instrText>
          </w:r>
          <w:r>
            <w:fldChar w:fldCharType="separate"/>
          </w:r>
          <w:r w:rsidR="00F162AE">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7A6EDF">
      <w:pPr>
        <w:pStyle w:val="Heading3"/>
        <w:rPr>
          <w:lang w:val="en-US"/>
        </w:rPr>
      </w:pPr>
      <w:bookmarkStart w:id="66" w:name="_Toc22561774"/>
      <w:r w:rsidRPr="0044744C">
        <w:t>Beschreibung</w:t>
      </w:r>
      <w:bookmarkEnd w:id="66"/>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w:t>
      </w:r>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lastRenderedPageBreak/>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F162AE">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w:t>
      </w:r>
      <w:r w:rsidR="004F1C0C" w:rsidRPr="004F1C0C">
        <w:t xml:space="preserve"> </w:t>
      </w:r>
      <w:r w:rsidR="004F1C0C">
        <w:t>Extrahierer</w:t>
      </w:r>
      <w:r w:rsidR="00353CCB">
        <w:t xml:space="preserve">. Je nach 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w:t>
      </w:r>
      <w:sdt>
        <w:sdtPr>
          <w:id w:val="1228107001"/>
          <w:citation/>
        </w:sdtPr>
        <w:sdtContent>
          <w:r w:rsidR="00442224">
            <w:fldChar w:fldCharType="begin"/>
          </w:r>
          <w:r w:rsidR="00442224">
            <w:instrText xml:space="preserve"> CITATION Den09 \l 1031 </w:instrText>
          </w:r>
          <w:r w:rsidR="00442224">
            <w:fldChar w:fldCharType="separate"/>
          </w:r>
          <w:r w:rsidR="00F162AE">
            <w:rPr>
              <w:noProof/>
            </w:rPr>
            <w:t xml:space="preserve"> [31]</w:t>
          </w:r>
          <w:r w:rsidR="00442224">
            <w:fldChar w:fldCharType="end"/>
          </w:r>
        </w:sdtContent>
      </w:sdt>
      <w:r w:rsidR="00353CCB">
        <w:t xml:space="preserve">. Dieser Datensatz besitzt mit 1000 verschiedenen Klassen eine sehr große Varianz </w:t>
      </w:r>
      <w:r>
        <w:t>an Klassen</w:t>
      </w:r>
      <w:r w:rsidR="00353CCB">
        <w:t>,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F162AE" w:rsidRPr="008C7EE1">
        <w:t xml:space="preserve">Abbildung </w:t>
      </w:r>
      <w:r w:rsidR="00F162AE">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81" type="#_x0000_t75" style="width:360.75pt;height:242.25pt" o:ole="">
            <v:imagedata r:id="rId39" o:title=""/>
          </v:shape>
          <o:OLEObject Type="Embed" ProgID="Visio.Drawing.15" ShapeID="_x0000_i1081" DrawAspect="Content" ObjectID="_1633336553" r:id="rId40"/>
        </w:object>
      </w:r>
    </w:p>
    <w:p w:rsidR="00353CCB" w:rsidRPr="008C7EE1" w:rsidRDefault="00353CCB" w:rsidP="006D5C46">
      <w:pPr>
        <w:pStyle w:val="IASFigureCaption"/>
      </w:pPr>
      <w:bookmarkStart w:id="67" w:name="_Ref9077249"/>
      <w:bookmarkStart w:id="68" w:name="_Toc22721967"/>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13</w:t>
      </w:r>
      <w:r>
        <w:rPr>
          <w:noProof/>
        </w:rPr>
        <w:fldChar w:fldCharType="end"/>
      </w:r>
      <w:bookmarkEnd w:id="67"/>
      <w:r w:rsidRPr="008C7EE1">
        <w:t>: Modul A und Interface zu Modul B</w:t>
      </w:r>
      <w:bookmarkEnd w:id="68"/>
    </w:p>
    <w:p w:rsidR="00353CCB" w:rsidRDefault="00353CCB" w:rsidP="00353CCB">
      <w:r>
        <w:t xml:space="preserve">Modul B ist </w:t>
      </w:r>
      <w:r w:rsidR="00A2648E">
        <w:t xml:space="preserve">durch </w:t>
      </w:r>
      <w:r>
        <w:t>ein</w:t>
      </w:r>
      <w:r w:rsidR="00A2648E">
        <w:t>en</w:t>
      </w:r>
      <w:r>
        <w:t xml:space="preserve"> inkrementeller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w:t>
      </w:r>
      <w:r w:rsidR="000D0FCD">
        <w:t xml:space="preserve"> für Modul B</w:t>
      </w:r>
      <w:r>
        <w:t xml:space="preserve">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F162AE" w:rsidRPr="008C7EE1">
        <w:t xml:space="preserve">Abbildung </w:t>
      </w:r>
      <w:r w:rsidR="00F162AE">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69" w:name="_Ref9076471"/>
      <w:bookmarkStart w:id="70" w:name="_Toc22721968"/>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14</w:t>
      </w:r>
      <w:r>
        <w:rPr>
          <w:noProof/>
        </w:rPr>
        <w:fldChar w:fldCharType="end"/>
      </w:r>
      <w:bookmarkEnd w:id="69"/>
      <w:r w:rsidRPr="008C7EE1">
        <w:t>: Graphische Darstellung des L DNN A</w:t>
      </w:r>
      <w:bookmarkEnd w:id="70"/>
    </w:p>
    <w:p w:rsidR="00353CCB" w:rsidRDefault="00353CCB" w:rsidP="00353CCB">
      <w:r>
        <w:lastRenderedPageBreak/>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F162AE" w:rsidRPr="008C7EE1">
        <w:t xml:space="preserve">Abbildung </w:t>
      </w:r>
      <w:r w:rsidR="00F162AE">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71" w:name="_Ref9084288"/>
      <w:bookmarkStart w:id="72" w:name="_Toc22721969"/>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15</w:t>
      </w:r>
      <w:r>
        <w:rPr>
          <w:noProof/>
        </w:rPr>
        <w:fldChar w:fldCharType="end"/>
      </w:r>
      <w:bookmarkEnd w:id="71"/>
      <w:r w:rsidRPr="008C7EE1">
        <w:t>: Beispielhaftes Szenario mit mehreren Endgeräten und einem zentralen Server</w:t>
      </w:r>
      <w:bookmarkEnd w:id="72"/>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Pr="007A6EDF" w:rsidRDefault="00C06358" w:rsidP="007A6EDF">
      <w:pPr>
        <w:pStyle w:val="IASSection"/>
        <w:rPr>
          <w:lang w:val="de-DE"/>
        </w:rPr>
      </w:pPr>
      <w:r w:rsidRPr="007A6EDF">
        <w:rPr>
          <w:lang w:val="de-DE"/>
        </w:rPr>
        <w:t>Kontinuierliches Lernen</w:t>
      </w:r>
    </w:p>
    <w:p w:rsidR="00353CCB" w:rsidRDefault="00353CCB" w:rsidP="00353CCB">
      <w:r>
        <w:t xml:space="preserve">Der grundlegende Aufbau des L DNN Algorithmus </w:t>
      </w:r>
      <w:r w:rsidR="002043CB">
        <w:t>in Bezug auf das</w:t>
      </w:r>
      <w:r>
        <w:t xml:space="preserve"> kontinuierliche Lernen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t>
      </w:r>
      <w:r w:rsidR="004F1C0C">
        <w:t>das</w:t>
      </w:r>
      <w:r>
        <w:t xml:space="preserve">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F162AE">
        <w:t>2.2</w:t>
      </w:r>
      <w:r w:rsidR="002043CB">
        <w:fldChar w:fldCharType="end"/>
      </w:r>
      <w:r>
        <w:t xml:space="preserve">). Für das kontinuierliche Lernen ist hauptsächlich Modul B relevant, da Modul A als </w:t>
      </w:r>
      <w:r>
        <w:lastRenderedPageBreak/>
        <w:t>Feature-</w:t>
      </w:r>
      <w:r w:rsidR="004F1C0C">
        <w:t>Extrahierer</w:t>
      </w:r>
      <w:r>
        <w:t xml:space="preserve">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r>
        <w:rPr>
          <w:i/>
        </w:rPr>
        <w:t>Incremental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p>
    <w:p w:rsidR="00353CCB" w:rsidRDefault="00353CCB" w:rsidP="00353CCB">
      <w:r>
        <w:t xml:space="preserve">Modul B ist ein schnell lernender Klassifikator, der </w:t>
      </w:r>
      <w:r w:rsidR="00796097">
        <w:t xml:space="preserve">für manche Klassen </w:t>
      </w:r>
      <w:r>
        <w:t xml:space="preserve">bereits vortrainiert sein kann oder komplett untrainiert während des Betriebes </w:t>
      </w:r>
      <w:r w:rsidR="00796097">
        <w:t xml:space="preserve">„on-the-fly“ </w:t>
      </w:r>
      <w:r>
        <w:t xml:space="preserve">trainiert werden kann. </w:t>
      </w:r>
      <w:r w:rsidR="00796097">
        <w:t xml:space="preserve">Für das Training </w:t>
      </w:r>
      <w:r w:rsidR="00796097" w:rsidRPr="00796097">
        <w:rPr>
          <w:i/>
        </w:rPr>
        <w:t>on-the-fly</w:t>
      </w:r>
      <w:r w:rsidR="00796097">
        <w:t xml:space="preserve"> </w:t>
      </w:r>
      <w:r>
        <w:t>ist ein Feedback des Nutzers nötig, um korrekte Labels und Klassenbezeichnungen zu erhalten. Das gewünschte Verhalten von Modul B wird im Folgenden erläutert:</w:t>
      </w:r>
    </w:p>
    <w:p w:rsidR="00353CCB" w:rsidRDefault="00353CCB" w:rsidP="00353CCB">
      <w:r>
        <w:t xml:space="preserve">Wenn Feature-Vektoren von Modul A eintreffen, soll auf Basis der bereits bekannten Klassen die Klassenzugehörigkeit ermittelt werden. Wenn </w:t>
      </w:r>
      <w:r w:rsidR="00796097">
        <w:t>ein Label (</w:t>
      </w:r>
      <w:r>
        <w:t xml:space="preserve">User-Feedback </w:t>
      </w:r>
      <w:r w:rsidR="00796097">
        <w:t xml:space="preserve">im Anwendungsfall) </w:t>
      </w:r>
      <w:r>
        <w:t>für dieses Sample vorhanden ist, soll eine weitere Anpassung für die</w:t>
      </w:r>
      <w:r w:rsidR="00796097">
        <w:t xml:space="preserve"> passende</w:t>
      </w:r>
      <w:r>
        <w:t xml:space="preserve"> Klasse stattfinden, um eine bessere Generalisierbarkeit zu erreichen. Somit soll auch für bereits bekannte Klassen kontinuierlich weitergelernt werden. Für den Fall, dass die Klasse des Samples nicht bekannt ist, wird in dem L DNN Algorithmus das „</w:t>
      </w:r>
      <w:r>
        <w:rPr>
          <w:i/>
        </w:rPr>
        <w:t>Nothing I know</w:t>
      </w:r>
      <w:r>
        <w:t xml:space="preserve">“-Konzept vorgeschlagen. Dafür wird ein Schwellwert für die Klassenzugehörigkeit </w:t>
      </w:r>
      <w:r w:rsidR="00796097">
        <w:t>berechnet</w:t>
      </w:r>
      <w:r>
        <w: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F162AE" w:rsidRPr="000F4AA8">
        <w:rPr>
          <w:b/>
        </w:rPr>
        <w:t>(</w:t>
      </w:r>
      <w:r w:rsidR="00F162AE">
        <w:rPr>
          <w:b/>
          <w:noProof/>
        </w:rPr>
        <w:t>15</w:t>
      </w:r>
      <w:r w:rsidR="00F162AE" w:rsidRPr="000F4AA8">
        <w:rPr>
          <w:b/>
        </w:rPr>
        <w:t>)</w:t>
      </w:r>
      <w:r>
        <w:fldChar w:fldCharType="end"/>
      </w:r>
      <w:r>
        <w:t xml:space="preserve"> </w:t>
      </w:r>
      <w:r w:rsidR="00796097">
        <w:t>vorgeschlagen</w:t>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Caption"/>
              <w:jc w:val="right"/>
              <w:rPr>
                <w:b w:val="0"/>
              </w:rPr>
            </w:pPr>
            <w:bookmarkStart w:id="73"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15</w:t>
            </w:r>
            <w:r w:rsidRPr="000F4AA8">
              <w:rPr>
                <w:b w:val="0"/>
              </w:rPr>
              <w:fldChar w:fldCharType="end"/>
            </w:r>
            <w:r w:rsidRPr="000F4AA8">
              <w:rPr>
                <w:b w:val="0"/>
              </w:rPr>
              <w:t>)</w:t>
            </w:r>
            <w:bookmarkEnd w:id="73"/>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Positive Rate, da Samples von neuen, bisher unbekannten Klassen </w:t>
      </w:r>
      <w:r w:rsidR="00796097">
        <w:t>eher</w:t>
      </w:r>
      <w:r>
        <w:t xml:space="preserve"> zu bekannten Klassen zugeordnet werden.</w:t>
      </w:r>
    </w:p>
    <w:p w:rsidR="00353CCB" w:rsidRPr="00353CCB" w:rsidRDefault="00353CCB" w:rsidP="00353CCB">
      <w:r>
        <w:t xml:space="preserve">Ein Klassifikator-Netzwerk, welches diese Anforderungen erfüllen kann, wird schließlich als Modul B genutzt. Unterschiedliche Ansätze für das Modul B werden in </w:t>
      </w:r>
      <w:r w:rsidR="00796097">
        <w:t xml:space="preserve">Kapitel </w:t>
      </w:r>
      <w:r w:rsidR="00796097">
        <w:fldChar w:fldCharType="begin"/>
      </w:r>
      <w:r w:rsidR="00796097">
        <w:instrText xml:space="preserve"> REF _Ref22197792 \r \h </w:instrText>
      </w:r>
      <w:r w:rsidR="00796097">
        <w:fldChar w:fldCharType="separate"/>
      </w:r>
      <w:r w:rsidR="00F162AE">
        <w:t>3.2</w:t>
      </w:r>
      <w:r w:rsidR="00796097">
        <w:fldChar w:fldCharType="end"/>
      </w:r>
      <w:r w:rsidR="00796097">
        <w:t xml:space="preserve"> untersucht und beschrieben.</w:t>
      </w:r>
    </w:p>
    <w:p w:rsidR="00C06358" w:rsidRPr="007A6EDF" w:rsidRDefault="00C06358" w:rsidP="007A6EDF">
      <w:pPr>
        <w:pStyle w:val="IASSection"/>
        <w:rPr>
          <w:lang w:val="de-DE"/>
        </w:rPr>
      </w:pPr>
      <w:r w:rsidRPr="007A6EDF">
        <w:rPr>
          <w:lang w:val="de-DE"/>
        </w:rPr>
        <w:t>Verteiltes Lernen</w:t>
      </w:r>
    </w:p>
    <w:p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F162AE">
        <w:t>2.4</w:t>
      </w:r>
      <w:r w:rsidR="00796097">
        <w:fldChar w:fldCharType="end"/>
      </w:r>
      <w:r>
        <w:t xml:space="preserve">). Wie in </w:t>
      </w:r>
      <w:r>
        <w:fldChar w:fldCharType="begin"/>
      </w:r>
      <w:r>
        <w:instrText xml:space="preserve"> REF _Ref9084288 \h </w:instrText>
      </w:r>
      <w:r>
        <w:fldChar w:fldCharType="separate"/>
      </w:r>
      <w:r w:rsidR="00F162AE" w:rsidRPr="008C7EE1">
        <w:t xml:space="preserve">Abbildung </w:t>
      </w:r>
      <w:r w:rsidR="00F162AE">
        <w:rPr>
          <w:noProof/>
        </w:rPr>
        <w:t>15</w:t>
      </w:r>
      <w:r>
        <w:fldChar w:fldCharType="end"/>
      </w:r>
      <w:r>
        <w:t xml:space="preserve"> exemplarisch dargestellt, sind die unterschiedlichen Module B für </w:t>
      </w:r>
      <w:r>
        <w:lastRenderedPageBreak/>
        <w:t xml:space="preserve">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F162AE">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F162AE">
            <w:rPr>
              <w:noProof/>
            </w:rPr>
            <w:t>[30]</w:t>
          </w:r>
          <w:r>
            <w:rPr>
              <w:i/>
            </w:rPr>
            <w:fldChar w:fldCharType="end"/>
          </w:r>
        </w:sdtContent>
      </w:sdt>
      <w:r>
        <w:t xml:space="preserve">. Es </w:t>
      </w:r>
      <w:r w:rsidR="00A31A61">
        <w:t>treten</w:t>
      </w:r>
      <w:r>
        <w:t xml:space="preserve"> auf mehreren Geräten lokale Daten </w:t>
      </w:r>
      <w:r w:rsidR="00A31A61">
        <w:t>auf</w:t>
      </w:r>
      <w:r>
        <w:t xml:space="preserve">, welche jedoch nur genutzt werden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F162AE" w:rsidRPr="00353131">
        <w:t xml:space="preserve">Tabelle </w:t>
      </w:r>
      <w:r w:rsidR="00F162AE">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Der L DNN Algorithmus besitzt einen zusätzlichen Schritt</w:t>
      </w:r>
      <w:r w:rsidR="00A31A61">
        <w:t xml:space="preserve"> zur effizienten Kommunikation neuen Wissens</w:t>
      </w:r>
      <w:r>
        <w:t xml:space="preserve">, die Konsolidierung. Dieser Schritt wird genutzt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4F1C0C" w:rsidRDefault="00353CCB" w:rsidP="00353CCB">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schnell lernenden Moduls B ausgetauscht</w:t>
      </w:r>
      <w:r w:rsidR="00A31A61">
        <w:t xml:space="preserve"> werden</w:t>
      </w:r>
      <w:r>
        <w:t xml:space="preserve">. Dies kann geschehen, indem alle Geräte ihre Parameter einem zentralen Server/Gerät </w:t>
      </w:r>
      <w:r w:rsidR="00A31A61">
        <w:t>senden</w:t>
      </w:r>
      <w:r>
        <w:t>,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im Vergleich zu einem naiven Ansatz, bei dem alle Repräsentationen aneinandergehängt werden</w:t>
      </w:r>
      <w:r w:rsidR="00A31A61">
        <w:t>,</w:t>
      </w:r>
      <w:r w:rsidR="00A31A61" w:rsidRPr="00A31A61">
        <w:t xml:space="preserve"> </w:t>
      </w:r>
      <w:r w:rsidR="00A31A61">
        <w:t>gesenkt</w:t>
      </w:r>
      <w:r>
        <w:t>.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7A6EDF">
      <w:pPr>
        <w:pStyle w:val="Heading3"/>
        <w:rPr>
          <w:lang w:val="en-US"/>
        </w:rPr>
      </w:pPr>
      <w:bookmarkStart w:id="74" w:name="_Toc22561775"/>
      <w:r w:rsidRPr="004F1C0C">
        <w:lastRenderedPageBreak/>
        <w:t>Vorteile</w:t>
      </w:r>
      <w:bookmarkEnd w:id="74"/>
    </w:p>
    <w:p w:rsidR="00353CCB" w:rsidRDefault="00353CCB" w:rsidP="00353CCB">
      <w:r>
        <w:t>Der dargestellte Algorithmus gegenüber klassischen DNN-Architekturen und Algorithmen einige Vorteile zu bieten, die im Folgend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F162AE">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F162AE">
            <w:rPr>
              <w:noProof/>
            </w:rPr>
            <w:t>[2]</w:t>
          </w:r>
          <w:r w:rsidR="00A31A61">
            <w:fldChar w:fldCharType="end"/>
          </w:r>
        </w:sdtContent>
      </w:sdt>
      <w:r>
        <w:t>.</w:t>
      </w:r>
    </w:p>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werden kann</w:t>
      </w:r>
      <w:r>
        <w:t xml:space="preserve">. Deshalb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F162AE" w:rsidRPr="008C7EE1">
        <w:t xml:space="preserve">Tabelle </w:t>
      </w:r>
      <w:r w:rsidR="00F162AE">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F162AE">
            <w:rPr>
              <w:noProof/>
            </w:rPr>
            <w:t>[2]</w:t>
          </w:r>
          <w:r>
            <w:fldChar w:fldCharType="end"/>
          </w:r>
        </w:sdtContent>
      </w:sdt>
      <w:r>
        <w:t xml:space="preserve"> dargestellt.</w:t>
      </w:r>
    </w:p>
    <w:p w:rsidR="00353CCB" w:rsidRPr="008C7EE1" w:rsidRDefault="00353CCB" w:rsidP="00695424">
      <w:pPr>
        <w:pStyle w:val="IASTableCaption"/>
        <w:rPr>
          <w:lang w:val="de-DE"/>
        </w:rPr>
      </w:pPr>
      <w:bookmarkStart w:id="75" w:name="_Ref9251701"/>
      <w:bookmarkStart w:id="76" w:name="_Toc22561849"/>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F162AE">
        <w:rPr>
          <w:noProof/>
          <w:lang w:val="de-DE"/>
        </w:rPr>
        <w:t>3</w:t>
      </w:r>
      <w:r>
        <w:rPr>
          <w:noProof/>
        </w:rPr>
        <w:fldChar w:fldCharType="end"/>
      </w:r>
      <w:bookmarkEnd w:id="75"/>
      <w:r w:rsidRPr="008C7EE1">
        <w:rPr>
          <w:lang w:val="de-DE"/>
        </w:rPr>
        <w:t>: Übersicht der behaupteten Vorteile des L DNN Algorithmus gegenüber traditionellen DNNs</w:t>
      </w:r>
      <w:bookmarkEnd w:id="76"/>
    </w:p>
    <w:tbl>
      <w:tblPr>
        <w:tblStyle w:val="GridTable4-Accent1"/>
        <w:tblW w:w="8926" w:type="dxa"/>
        <w:jc w:val="center"/>
        <w:tblLook w:val="04A0" w:firstRow="1" w:lastRow="0" w:firstColumn="1" w:lastColumn="0" w:noHBand="0" w:noVBand="1"/>
      </w:tblPr>
      <w:tblGrid>
        <w:gridCol w:w="2830"/>
        <w:gridCol w:w="3119"/>
        <w:gridCol w:w="2977"/>
      </w:tblGrid>
      <w:tr w:rsidR="00353CCB" w:rsidRPr="004F1C0C"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4F1C0C" w:rsidRDefault="00353CCB" w:rsidP="00000BC8">
            <w:pPr>
              <w:pStyle w:val="IASTableHead"/>
              <w:rPr>
                <w:lang w:val="de-DE"/>
              </w:rPr>
            </w:pPr>
          </w:p>
        </w:tc>
        <w:tc>
          <w:tcPr>
            <w:tcW w:w="3119"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Traditionelles</w:t>
            </w:r>
            <w:r>
              <w:t xml:space="preserve"> DNN</w:t>
            </w:r>
          </w:p>
        </w:tc>
        <w:tc>
          <w:tcPr>
            <w:tcW w:w="2977"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Lifelong DNN</w:t>
            </w:r>
            <w:r w:rsidRPr="004F1C0C">
              <w:rPr>
                <w:lang w:val="de-DE"/>
              </w:rPr>
              <w:t xml:space="preserve"> Algorithmus</w:t>
            </w:r>
          </w:p>
        </w:tc>
      </w:tr>
      <w:tr w:rsidR="00353CCB" w:rsidRPr="004F1C0C"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RPr="004F1C0C"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Lernen</w:t>
            </w:r>
            <w:r>
              <w:t xml:space="preserve"> auf</w:t>
            </w:r>
            <w:r w:rsidRPr="004F1C0C">
              <w:rPr>
                <w:lang w:val="de-DE"/>
              </w:rPr>
              <w:t xml:space="preserve">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RPr="004F1C0C"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4F1C0C"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4F1C0C" w:rsidRDefault="00353CCB" w:rsidP="00695424">
            <w:pPr>
              <w:pStyle w:val="IASTableBody"/>
              <w:rPr>
                <w:lang w:val="de-DE"/>
              </w:rPr>
            </w:pPr>
            <w:r w:rsidRPr="004F1C0C">
              <w:rPr>
                <w:lang w:val="de-DE"/>
              </w:rPr>
              <w:t>Trainingszeit</w:t>
            </w:r>
          </w:p>
        </w:tc>
        <w:tc>
          <w:tcPr>
            <w:tcW w:w="3119" w:type="dxa"/>
            <w:vAlign w:val="center"/>
          </w:tcPr>
          <w:p w:rsidR="00353CCB" w:rsidRPr="004F1C0C" w:rsidRDefault="00353CCB" w:rsidP="00695424">
            <w:pPr>
              <w:pStyle w:val="IASTableBody"/>
              <w:cnfStyle w:val="000000100000" w:firstRow="0" w:lastRow="0" w:firstColumn="0" w:lastColumn="0" w:oddVBand="0" w:evenVBand="0" w:oddHBand="1" w:evenHBand="0" w:firstRowFirstColumn="0" w:firstRowLastColumn="0" w:lastRowFirstColumn="0" w:lastRowLastColumn="0"/>
              <w:rPr>
                <w:lang w:val="de-DE"/>
              </w:rPr>
            </w:pPr>
            <w:r w:rsidRPr="004F1C0C">
              <w:rPr>
                <w:lang w:val="de-DE"/>
              </w:rPr>
              <w:t>Tage</w:t>
            </w:r>
            <w:r>
              <w:t xml:space="preserve"> –</w:t>
            </w:r>
            <w:r w:rsidRPr="004F1C0C">
              <w:rPr>
                <w:lang w:val="de-DE"/>
              </w:rPr>
              <w:t xml:space="preserve"> Wochen</w:t>
            </w:r>
            <w:r>
              <w:t xml:space="preserve"> –</w:t>
            </w:r>
            <w:r w:rsidRPr="004F1C0C">
              <w:rPr>
                <w:lang w:val="de-DE"/>
              </w:rPr>
              <w:t xml:space="preserve">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F1C0C">
              <w:rPr>
                <w:lang w:val="de-DE"/>
              </w:rPr>
              <w:t>Sekunden</w:t>
            </w:r>
          </w:p>
        </w:tc>
      </w:tr>
    </w:tbl>
    <w:p w:rsidR="00353CCB" w:rsidRDefault="00353CCB" w:rsidP="00353CCB"/>
    <w:p w:rsidR="00353CCB" w:rsidRPr="004F1C0C" w:rsidRDefault="00A31A61" w:rsidP="00353CCB">
      <w:r>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7A6EDF">
      <w:pPr>
        <w:pStyle w:val="Heading3"/>
        <w:rPr>
          <w:lang w:val="en-US"/>
        </w:rPr>
      </w:pPr>
      <w:bookmarkStart w:id="77" w:name="_Toc22561776"/>
      <w:r w:rsidRPr="004F1C0C">
        <w:lastRenderedPageBreak/>
        <w:t>Nachteile</w:t>
      </w:r>
      <w:bookmarkEnd w:id="77"/>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 xml:space="preserve">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w:t>
      </w:r>
      <w:r w:rsidR="00993D0A">
        <w:t>Trainingsdaten</w:t>
      </w:r>
      <w:r>
        <w:t xml:space="preserve"> </w:t>
      </w:r>
      <w:r w:rsidR="00993D0A">
        <w:t xml:space="preserve">(hier Bilder) </w:t>
      </w:r>
      <w:r>
        <w:t>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 xml:space="preserve">Zudem </w:t>
      </w:r>
      <w:r w:rsidR="00993D0A">
        <w:t>kann</w:t>
      </w:r>
      <w:r>
        <w:t xml:space="preserve">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7A6EDF">
      <w:pPr>
        <w:pStyle w:val="Heading3"/>
      </w:pPr>
      <w:bookmarkStart w:id="78" w:name="_Ref21684228"/>
      <w:bookmarkStart w:id="79" w:name="_Toc22561777"/>
      <w:r w:rsidRPr="00C06358">
        <w:t>Zusammenfassung und Vergleich zu k</w:t>
      </w:r>
      <w:r>
        <w:t>lassischen Ansätzen</w:t>
      </w:r>
      <w:bookmarkEnd w:id="78"/>
      <w:bookmarkEnd w:id="79"/>
    </w:p>
    <w:p w:rsidR="00353CCB" w:rsidRDefault="00353CCB" w:rsidP="00353CCB">
      <w:pPr>
        <w:jc w:val="left"/>
      </w:pPr>
      <w:bookmarkStart w:id="80" w:name="_Ref8205933"/>
      <w:r>
        <w:t xml:space="preserve">Auf Basis der in Kapitel </w:t>
      </w:r>
      <w:r w:rsidR="00993D0A">
        <w:fldChar w:fldCharType="begin"/>
      </w:r>
      <w:r w:rsidR="00993D0A">
        <w:instrText xml:space="preserve"> REF _Ref21684184 \r \h </w:instrText>
      </w:r>
      <w:r w:rsidR="00993D0A">
        <w:fldChar w:fldCharType="separate"/>
      </w:r>
      <w:r w:rsidR="00F162AE">
        <w:t>2</w:t>
      </w:r>
      <w:r w:rsidR="00993D0A">
        <w:fldChar w:fldCharType="end"/>
      </w:r>
      <w:r w:rsidR="00993D0A">
        <w:t xml:space="preserve"> </w:t>
      </w:r>
      <w:r>
        <w:t>dargestellten Grundlagen zu den einzelnen Gebieten</w:t>
      </w:r>
      <w:r w:rsidR="00993D0A">
        <w:t xml:space="preserve"> </w:t>
      </w:r>
      <w:r>
        <w:t>(Deep Learning, Continual Learning</w:t>
      </w:r>
      <w:r w:rsidR="00993D0A">
        <w:t>,</w:t>
      </w:r>
      <w:r>
        <w:t xml:space="preserve"> Distributed Learning</w:t>
      </w:r>
      <w:r w:rsidR="00993D0A">
        <w:t xml:space="preserve"> sowie inkrementelle Klassifikatoren</w:t>
      </w:r>
      <w:r>
        <w:t xml:space="preserve">) kann gesagt werden, dass bereits bekannte Methoden und Ansätze als Grundlage </w:t>
      </w:r>
      <w:r w:rsidR="00993D0A">
        <w:t xml:space="preserve">für den L DNN Algorithmus </w:t>
      </w:r>
      <w:r>
        <w:t>dienen, und diese dort zu einem neuen Algorithmus kombiniert werden.</w:t>
      </w:r>
    </w:p>
    <w:p w:rsidR="00353CCB" w:rsidRDefault="00353CCB" w:rsidP="00353CCB">
      <w:pPr>
        <w:jc w:val="left"/>
      </w:pPr>
      <w:r>
        <w:t xml:space="preserve">Die grundlegende Architektur basiert auf bereits bekannten Dual-Memory Methoden, mit einem langsam (oder nicht) lernenden Modul A und einem schnell lernenden Modul B. Modul A ist dabei ein typisches DNN, welche genutzt wird um sinnvolle Features für Modul B auf Basis der Eingangsdaten zu extrahieren. Dieses DNN wird mithilfe </w:t>
      </w:r>
      <w:r w:rsidR="00993D0A">
        <w:t>klassischer</w:t>
      </w:r>
      <w:r>
        <w:t xml:space="preserve">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 xml:space="preserve">“-Konzept </w:t>
      </w:r>
      <w:r w:rsidR="00993D0A">
        <w:t>erkannt</w:t>
      </w:r>
      <w:r>
        <w:t xml:space="preserve"> und benötigen </w:t>
      </w:r>
      <w:r w:rsidR="00993D0A">
        <w:t>ein</w:t>
      </w:r>
      <w:r>
        <w:t xml:space="preserve">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w:t>
      </w:r>
      <w:r>
        <w:lastRenderedPageBreak/>
        <w:t xml:space="preserve">folgt </w:t>
      </w:r>
      <w:r w:rsidR="00993D0A">
        <w:t xml:space="preserve">dabei </w:t>
      </w:r>
      <w:r>
        <w:t xml:space="preserve">dem Ansatz des </w:t>
      </w:r>
      <w:r>
        <w:rPr>
          <w:i/>
        </w:rPr>
        <w:t>Federated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0"/>
    </w:p>
    <w:p w:rsidR="00A939F8" w:rsidRDefault="00A939F8" w:rsidP="00A939F8">
      <w:pPr>
        <w:pStyle w:val="Heading1"/>
      </w:pPr>
      <w:bookmarkStart w:id="81" w:name="_Ref22032669"/>
      <w:bookmarkStart w:id="82" w:name="_Ref22032784"/>
      <w:bookmarkStart w:id="83" w:name="_Toc22561778"/>
      <w:r>
        <w:lastRenderedPageBreak/>
        <w:t>Konzeption</w:t>
      </w:r>
      <w:bookmarkEnd w:id="81"/>
      <w:bookmarkEnd w:id="82"/>
      <w:bookmarkEnd w:id="83"/>
    </w:p>
    <w:p w:rsidR="00AD06AB" w:rsidRDefault="00AD06AB" w:rsidP="00AD06AB">
      <w:r w:rsidRPr="00D93EB5">
        <w:t>In diesem</w:t>
      </w:r>
      <w:r>
        <w:t xml:space="preserve"> </w:t>
      </w:r>
      <w:r w:rsidR="00993D0A">
        <w:t>Kapitel</w:t>
      </w:r>
      <w:r>
        <w:t xml:space="preserve"> wird die konkrete Konzeption des L DNN Algorithmus beschrieben. Dafür werden 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t>eine konkrete Architektur ausgewählt, welche im weiteren Verlauf der Arbeit implementiert wird.</w:t>
      </w:r>
    </w:p>
    <w:p w:rsidR="00AD06AB" w:rsidRPr="00AD06AB" w:rsidRDefault="00AD06AB" w:rsidP="00AD06AB">
      <w:r>
        <w:t>Im Folgenden werden nun unterschiedliche Architekturen</w:t>
      </w:r>
      <w:r w:rsidR="00993D0A">
        <w:t xml:space="preserve"> separat</w:t>
      </w:r>
      <w:r>
        <w:t xml:space="preserve"> für die einzelnen Module A und B </w:t>
      </w:r>
      <w:r w:rsidR="00993D0A">
        <w:t>bewertet</w:t>
      </w:r>
      <w:r>
        <w:t>.</w:t>
      </w:r>
    </w:p>
    <w:p w:rsidR="00A939F8" w:rsidRDefault="00A939F8" w:rsidP="00A939F8">
      <w:pPr>
        <w:pStyle w:val="Heading2"/>
      </w:pPr>
      <w:bookmarkStart w:id="84" w:name="_Ref22208305"/>
      <w:bookmarkStart w:id="85" w:name="_Toc22561779"/>
      <w:r>
        <w:t>Modul A</w:t>
      </w:r>
      <w:bookmarkEnd w:id="84"/>
      <w:bookmarkEnd w:id="85"/>
    </w:p>
    <w:p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F162AE">
        <w:t>2.5</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rsidR="00AD06AB" w:rsidRDefault="00AD06AB" w:rsidP="00AD06AB">
      <w:r>
        <w:t xml:space="preserve">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F162AE">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F162AE">
            <w:rPr>
              <w:noProof/>
            </w:rPr>
            <w:t xml:space="preserve"> [31]</w:t>
          </w:r>
          <w:r>
            <w:fldChar w:fldCharType="end"/>
          </w:r>
        </w:sdtContent>
      </w:sdt>
      <w:r>
        <w:t xml:space="preserve"> genutzt. Mit ca. 1,</w:t>
      </w:r>
      <w:r w:rsidR="00993D0A">
        <w:t>3</w:t>
      </w:r>
      <w:r>
        <w:t xml:space="preserve"> Millionen </w:t>
      </w:r>
      <w:r w:rsidR="00993D0A">
        <w:t xml:space="preserve">Trainingsbildern </w:t>
      </w:r>
      <w:r>
        <w:t>aus 1000 verschiedenen Klassen stellt ImageNet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rsidR="00AD06AB" w:rsidRDefault="00AD06AB" w:rsidP="00AD06AB">
      <w:pPr>
        <w:pStyle w:val="Heading3"/>
      </w:pPr>
      <w:bookmarkStart w:id="86" w:name="_Toc22561780"/>
      <w:r>
        <w:t>AlexNet</w:t>
      </w:r>
      <w:bookmarkEnd w:id="86"/>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Klassifikationsfehler von 26%. Es konnte eine erhebliche Steigerung der </w:t>
      </w:r>
      <w:r>
        <w:lastRenderedPageBreak/>
        <w:t>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F162AE">
            <w:rPr>
              <w:noProof/>
            </w:rPr>
            <w:t xml:space="preserve"> [32]</w:t>
          </w:r>
          <w:r>
            <w:fldChar w:fldCharType="end"/>
          </w:r>
        </w:sdtContent>
      </w:sdt>
      <w:r>
        <w:t>,</w:t>
      </w:r>
      <w:sdt>
        <w:sdtPr>
          <w:id w:val="-1116755403"/>
          <w:citation/>
        </w:sdtPr>
        <w:sdtContent>
          <w:r>
            <w:fldChar w:fldCharType="begin"/>
          </w:r>
          <w:r>
            <w:instrText xml:space="preserve"> CITATION Kri12 \l 1031 </w:instrText>
          </w:r>
          <w:r>
            <w:fldChar w:fldCharType="separate"/>
          </w:r>
          <w:r w:rsidR="00F162AE">
            <w:rPr>
              <w:noProof/>
            </w:rPr>
            <w:t xml:space="preserve"> [33]</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F162AE" w:rsidRPr="008C7EE1">
        <w:t xml:space="preserve">Abbildung </w:t>
      </w:r>
      <w:r w:rsidR="00F162AE">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7" w:name="_Ref10021437"/>
      <w:bookmarkStart w:id="88" w:name="_Toc22721970"/>
      <w:r w:rsidRPr="008C7EE1">
        <w:t xml:space="preserve">Abbildung </w:t>
      </w:r>
      <w:r>
        <w:rPr>
          <w:noProof/>
        </w:rPr>
        <w:fldChar w:fldCharType="begin"/>
      </w:r>
      <w:r w:rsidRPr="008C7EE1">
        <w:rPr>
          <w:noProof/>
        </w:rPr>
        <w:instrText xml:space="preserve"> SEQ Abbildung \* ARABIC </w:instrText>
      </w:r>
      <w:r>
        <w:rPr>
          <w:noProof/>
        </w:rPr>
        <w:fldChar w:fldCharType="separate"/>
      </w:r>
      <w:r w:rsidR="00F162AE">
        <w:rPr>
          <w:noProof/>
        </w:rPr>
        <w:t>16</w:t>
      </w:r>
      <w:r>
        <w:rPr>
          <w:noProof/>
        </w:rPr>
        <w:fldChar w:fldCharType="end"/>
      </w:r>
      <w:bookmarkEnd w:id="87"/>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F162AE">
            <w:rPr>
              <w:noProof/>
            </w:rPr>
            <w:t xml:space="preserve"> [33]</w:t>
          </w:r>
          <w:r>
            <w:fldChar w:fldCharType="end"/>
          </w:r>
        </w:sdtContent>
      </w:sdt>
      <w:bookmarkEnd w:id="88"/>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F162AE">
            <w:rPr>
              <w:noProof/>
            </w:rPr>
            <w:t xml:space="preserve"> [35]</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Heading3"/>
      </w:pPr>
      <w:bookmarkStart w:id="89" w:name="_Toc22561781"/>
      <w:r>
        <w:t>VGG</w:t>
      </w:r>
      <w:bookmarkEnd w:id="89"/>
    </w:p>
    <w:p w:rsidR="00AD06AB" w:rsidRPr="004F1C0C"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w:t>
      </w:r>
      <w:r w:rsidR="00000BC8">
        <w:t xml:space="preserve">dieser Architektur </w:t>
      </w:r>
      <w:r>
        <w:t xml:space="preserve">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lastRenderedPageBreak/>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F162AE">
            <w:rPr>
              <w:noProof/>
            </w:rPr>
            <w:t xml:space="preserve"> [36]</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F162AE">
        <w:t xml:space="preserve">Tabelle </w:t>
      </w:r>
      <w:r w:rsidR="00F162AE">
        <w:rPr>
          <w:noProof/>
        </w:rPr>
        <w:t>4</w:t>
      </w:r>
      <w:r>
        <w:fldChar w:fldCharType="end"/>
      </w:r>
      <w:r>
        <w:t xml:space="preserve"> dargestellt.</w:t>
      </w:r>
    </w:p>
    <w:p w:rsidR="00AD06AB" w:rsidRDefault="00AD06AB" w:rsidP="00680648">
      <w:pPr>
        <w:pStyle w:val="IASTableCaption"/>
      </w:pPr>
      <w:bookmarkStart w:id="90" w:name="_Ref10458090"/>
      <w:bookmarkStart w:id="91" w:name="_Toc22561850"/>
      <w:r w:rsidRPr="004F1C0C">
        <w:rPr>
          <w:lang w:val="de-DE"/>
        </w:rPr>
        <w:t>Tabelle</w:t>
      </w:r>
      <w:r>
        <w:t xml:space="preserve"> </w:t>
      </w:r>
      <w:r>
        <w:rPr>
          <w:noProof/>
        </w:rPr>
        <w:fldChar w:fldCharType="begin"/>
      </w:r>
      <w:r>
        <w:rPr>
          <w:noProof/>
        </w:rPr>
        <w:instrText xml:space="preserve"> SEQ Tabelle \* ARABIC </w:instrText>
      </w:r>
      <w:r>
        <w:rPr>
          <w:noProof/>
        </w:rPr>
        <w:fldChar w:fldCharType="separate"/>
      </w:r>
      <w:r w:rsidR="00F162AE">
        <w:rPr>
          <w:noProof/>
        </w:rPr>
        <w:t>4</w:t>
      </w:r>
      <w:r>
        <w:rPr>
          <w:noProof/>
        </w:rPr>
        <w:fldChar w:fldCharType="end"/>
      </w:r>
      <w:bookmarkEnd w:id="90"/>
      <w:r>
        <w:t>:VGG-Netzwerk</w:t>
      </w:r>
      <w:r w:rsidRPr="004F1C0C">
        <w:rPr>
          <w:lang w:val="de-DE"/>
        </w:rPr>
        <w:t xml:space="preserve"> Architekturen</w:t>
      </w:r>
      <w:r>
        <w:t xml:space="preserve"> </w:t>
      </w:r>
      <w:sdt>
        <w:sdtPr>
          <w:id w:val="-1853175353"/>
          <w:citation/>
        </w:sdtPr>
        <w:sdtContent>
          <w:r>
            <w:fldChar w:fldCharType="begin"/>
          </w:r>
          <w:r>
            <w:instrText xml:space="preserve"> CITATION Sim15 \l 1031 </w:instrText>
          </w:r>
          <w:r>
            <w:fldChar w:fldCharType="separate"/>
          </w:r>
          <w:r w:rsidR="00F162AE">
            <w:rPr>
              <w:noProof/>
            </w:rPr>
            <w:t>[36]</w:t>
          </w:r>
          <w:r>
            <w:fldChar w:fldCharType="end"/>
          </w:r>
        </w:sdtContent>
      </w:sdt>
      <w:bookmarkEnd w:id="91"/>
      <w:r>
        <w:t xml:space="preserve"> </w:t>
      </w:r>
    </w:p>
    <w:tbl>
      <w:tblPr>
        <w:tblStyle w:val="GridTable4-Accent1"/>
        <w:tblW w:w="9067" w:type="dxa"/>
        <w:tblLook w:val="04A0" w:firstRow="1" w:lastRow="0" w:firstColumn="1" w:lastColumn="0" w:noHBand="0" w:noVBand="1"/>
      </w:tblPr>
      <w:tblGrid>
        <w:gridCol w:w="2263"/>
        <w:gridCol w:w="2268"/>
        <w:gridCol w:w="2266"/>
        <w:gridCol w:w="2270"/>
      </w:tblGrid>
      <w:tr w:rsidR="00AD06AB"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A47053" w:rsidRDefault="00AD06AB" w:rsidP="00000BC8">
            <w:pPr>
              <w:pStyle w:val="IASTableHead"/>
            </w:pPr>
            <w:r w:rsidRPr="00A47053">
              <w:t>A</w:t>
            </w:r>
          </w:p>
          <w:p w:rsidR="00AD06AB" w:rsidRPr="00A47053" w:rsidRDefault="00AD06AB" w:rsidP="00000BC8">
            <w:pPr>
              <w:pStyle w:val="IASTableHead"/>
            </w:pPr>
            <w:r w:rsidRPr="00A47053">
              <w:t>11</w:t>
            </w:r>
            <w:r w:rsidRPr="004F1C0C">
              <w:rPr>
                <w:lang w:val="de-DE"/>
              </w:rPr>
              <w:t xml:space="preserve"> Gewichts</w:t>
            </w:r>
            <w:r w:rsidR="00000BC8" w:rsidRPr="004F1C0C">
              <w:rPr>
                <w:lang w:val="de-DE"/>
              </w:rPr>
              <w:t>s</w:t>
            </w:r>
            <w:r w:rsidRPr="004F1C0C">
              <w:rPr>
                <w:lang w:val="de-DE"/>
              </w:rPr>
              <w:t>chichten</w:t>
            </w:r>
          </w:p>
        </w:tc>
        <w:tc>
          <w:tcPr>
            <w:tcW w:w="2268"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13</w:t>
            </w:r>
            <w:r w:rsidRPr="004F1C0C">
              <w:rPr>
                <w:lang w:val="de-DE"/>
              </w:rPr>
              <w:t xml:space="preserve"> Gewichts</w:t>
            </w:r>
            <w:r w:rsidR="00000BC8" w:rsidRPr="004F1C0C">
              <w:rPr>
                <w:lang w:val="de-DE"/>
              </w:rPr>
              <w:t>s</w:t>
            </w:r>
            <w:r w:rsidRPr="004F1C0C">
              <w:rPr>
                <w:lang w:val="de-DE"/>
              </w:rPr>
              <w:t>chichten</w:t>
            </w:r>
          </w:p>
        </w:tc>
        <w:tc>
          <w:tcPr>
            <w:tcW w:w="2266"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16</w:t>
            </w:r>
            <w:r w:rsidRPr="004F1C0C">
              <w:rPr>
                <w:lang w:val="de-DE"/>
              </w:rPr>
              <w:t xml:space="preserve"> Gewichts</w:t>
            </w:r>
            <w:r w:rsidR="00000BC8" w:rsidRPr="004F1C0C">
              <w:rPr>
                <w:lang w:val="de-DE"/>
              </w:rPr>
              <w:t>s</w:t>
            </w:r>
            <w:r w:rsidRPr="004F1C0C">
              <w:rPr>
                <w:lang w:val="de-DE"/>
              </w:rPr>
              <w:t>chichten</w:t>
            </w:r>
          </w:p>
        </w:tc>
        <w:tc>
          <w:tcPr>
            <w:tcW w:w="2270"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19</w:t>
            </w:r>
            <w:r w:rsidRPr="004F1C0C">
              <w:rPr>
                <w:lang w:val="de-DE"/>
              </w:rPr>
              <w:t xml:space="preserve"> Gewichts</w:t>
            </w:r>
            <w:r w:rsidR="00000BC8" w:rsidRPr="004F1C0C">
              <w:rPr>
                <w:lang w:val="de-DE"/>
              </w:rPr>
              <w:t>s</w:t>
            </w:r>
            <w:r w:rsidRPr="004F1C0C">
              <w:rPr>
                <w:lang w:val="de-DE"/>
              </w:rPr>
              <w:t>chichten</w:t>
            </w:r>
          </w:p>
        </w:tc>
      </w:tr>
      <w:tr w:rsidR="00AD06AB" w:rsidRPr="008C7EE1"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Pr="008C7EE1" w:rsidRDefault="00AD06AB" w:rsidP="00000BC8">
            <w:pPr>
              <w:pStyle w:val="IASTableBody"/>
              <w:jc w:val="center"/>
              <w:rPr>
                <w:lang w:val="de-DE"/>
              </w:rPr>
            </w:pPr>
            <w:r w:rsidRPr="008C7EE1">
              <w:rPr>
                <w:lang w:val="de-DE"/>
              </w:rPr>
              <w:t>Eingangssignal (z.B. 224x224 RGB Bild)</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Conv3-64</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Conv3-128</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rsidRPr="00215A52">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2268"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FC-1000</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Softmax</w:t>
            </w:r>
          </w:p>
        </w:tc>
      </w:tr>
    </w:tbl>
    <w:p w:rsidR="00AD06AB" w:rsidRDefault="00AD06AB" w:rsidP="00AD06AB"/>
    <w:p w:rsidR="00AD06AB" w:rsidRDefault="00AD06AB" w:rsidP="00AD06AB">
      <w:r>
        <w:t xml:space="preserve">Wie bereits geschrieben werden die Netzwerke anhand der Anzahl </w:t>
      </w:r>
      <w:r w:rsidR="00000BC8">
        <w:t>an</w:t>
      </w:r>
      <w:r>
        <w:t xml:space="preserve"> Gewichtsschichten (</w:t>
      </w:r>
      <w:r>
        <w:rPr>
          <w:i/>
        </w:rPr>
        <w:t xml:space="preserve">Convolutional </w:t>
      </w:r>
      <w:r>
        <w:t xml:space="preserve">oder </w:t>
      </w:r>
      <w:r>
        <w:rPr>
          <w:i/>
        </w:rPr>
        <w:t xml:space="preserve">Fully Connected </w:t>
      </w:r>
      <w:r>
        <w:t xml:space="preserve">(FC) Schicht) benannt. So ist Netzwerk </w:t>
      </w:r>
      <w:r w:rsidRPr="00000BC8">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w:t>
      </w:r>
      <w:r>
        <w:lastRenderedPageBreak/>
        <w:t xml:space="preserve">sind in </w:t>
      </w:r>
      <w:r>
        <w:fldChar w:fldCharType="begin"/>
      </w:r>
      <w:r>
        <w:instrText xml:space="preserve"> REF _Ref10459265 \h </w:instrText>
      </w:r>
      <w:r>
        <w:fldChar w:fldCharType="separate"/>
      </w:r>
      <w:r w:rsidR="00F162AE" w:rsidRPr="00B014AD">
        <w:t xml:space="preserve">Tabelle </w:t>
      </w:r>
      <w:r w:rsidR="00F162AE">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F162AE">
            <w:rPr>
              <w:noProof/>
            </w:rPr>
            <w:t>[36]</w:t>
          </w:r>
          <w:r>
            <w:fldChar w:fldCharType="end"/>
          </w:r>
        </w:sdtContent>
      </w:sdt>
      <w:r>
        <w:t>.</w:t>
      </w:r>
    </w:p>
    <w:p w:rsidR="00AD06AB" w:rsidRPr="004F1C0C" w:rsidRDefault="00AD06AB" w:rsidP="00680648">
      <w:pPr>
        <w:pStyle w:val="IASTableCaption"/>
        <w:rPr>
          <w:lang w:val="de-DE"/>
        </w:rPr>
      </w:pPr>
      <w:bookmarkStart w:id="92" w:name="_Ref10459265"/>
      <w:bookmarkStart w:id="93" w:name="_Toc22561851"/>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5</w:t>
      </w:r>
      <w:r>
        <w:rPr>
          <w:noProof/>
        </w:rPr>
        <w:fldChar w:fldCharType="end"/>
      </w:r>
      <w:bookmarkEnd w:id="92"/>
      <w:r w:rsidRPr="00B014AD">
        <w:rPr>
          <w:lang w:val="de-DE"/>
        </w:rPr>
        <w:t>: Vergleich von VGG-16 und VGG-19</w:t>
      </w:r>
      <w:bookmarkEnd w:id="93"/>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680648">
              <w:t xml:space="preserve"> Parameter</w:t>
            </w:r>
          </w:p>
        </w:tc>
        <w:tc>
          <w:tcPr>
            <w:tcW w:w="1418"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Speicher</w:t>
            </w:r>
            <w:r w:rsidRPr="004F1C0C">
              <w:rPr>
                <w:lang w:val="de-DE"/>
              </w:rPr>
              <w:t>-bedarf</w:t>
            </w:r>
          </w:p>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680648">
              <w:t>Parameter</w:t>
            </w:r>
          </w:p>
        </w:tc>
        <w:tc>
          <w:tcPr>
            <w:tcW w:w="1134"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Top-1</w:t>
            </w:r>
            <w:r w:rsidRPr="004F1C0C">
              <w:rPr>
                <w:lang w:val="de-DE"/>
              </w:rPr>
              <w:t xml:space="preserve"> Klassifikations</w:t>
            </w:r>
            <w:r w:rsidR="00000BC8" w:rsidRPr="004F1C0C">
              <w:rPr>
                <w:lang w:val="de-DE"/>
              </w:rPr>
              <w:t>-</w:t>
            </w:r>
            <w:r w:rsidRPr="004F1C0C">
              <w:rPr>
                <w:lang w:val="de-DE"/>
              </w:rPr>
              <w:t>fehler</w:t>
            </w:r>
          </w:p>
        </w:tc>
        <w:tc>
          <w:tcPr>
            <w:tcW w:w="1843"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Top-5</w:t>
            </w:r>
            <w:r w:rsidRPr="004F1C0C">
              <w:rPr>
                <w:lang w:val="de-DE"/>
              </w:rPr>
              <w:t xml:space="preserve"> Klassifikations</w:t>
            </w:r>
            <w:r w:rsidR="00000BC8" w:rsidRPr="004F1C0C">
              <w:rPr>
                <w:lang w:val="de-DE"/>
              </w:rPr>
              <w:t>-</w:t>
            </w:r>
            <w:r w:rsidRPr="004F1C0C">
              <w:rPr>
                <w:lang w:val="de-DE"/>
              </w:rPr>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ImageNet ist zu beobachten, dass </w:t>
      </w:r>
      <w:r w:rsidR="00000BC8">
        <w:t>trotz</w:t>
      </w:r>
      <w:r>
        <w:t xml:space="preserve"> 3 zusätzlichen Schichten im VGG-19 Netzwerk ein nahezu vernachlässigbarer Genauigkeitsgewinn </w:t>
      </w:r>
      <w:r w:rsidR="00000BC8">
        <w:t xml:space="preserve">gegenüber VGG-16 </w:t>
      </w:r>
      <w:r>
        <w:t>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Heading3"/>
      </w:pPr>
      <w:bookmarkStart w:id="94" w:name="_Toc22561782"/>
      <w:r>
        <w:t>ResNet</w:t>
      </w:r>
      <w:bookmarkEnd w:id="94"/>
    </w:p>
    <w:p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F162AE" w:rsidRPr="00B014AD">
        <w:t xml:space="preserve">Abbildung </w:t>
      </w:r>
      <w:r w:rsidR="00F162AE">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82" type="#_x0000_t75" style="width:186.75pt;height:228.75pt" o:ole="">
            <v:imagedata r:id="rId44" o:title=""/>
          </v:shape>
          <o:OLEObject Type="Embed" ProgID="Visio.Drawing.15" ShapeID="_x0000_i1082" DrawAspect="Content" ObjectID="_1633336554" r:id="rId45"/>
        </w:object>
      </w:r>
    </w:p>
    <w:p w:rsidR="00AD06AB" w:rsidRPr="00B014AD" w:rsidRDefault="00AD06AB" w:rsidP="006D5C46">
      <w:pPr>
        <w:pStyle w:val="IASFigureCaption"/>
      </w:pPr>
      <w:bookmarkStart w:id="95" w:name="_Ref10555274"/>
      <w:bookmarkStart w:id="96" w:name="_Toc22721971"/>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17</w:t>
      </w:r>
      <w:r>
        <w:rPr>
          <w:noProof/>
        </w:rPr>
        <w:fldChar w:fldCharType="end"/>
      </w:r>
      <w:bookmarkEnd w:id="95"/>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F162AE">
            <w:rPr>
              <w:noProof/>
            </w:rPr>
            <w:t xml:space="preserve"> [37]</w:t>
          </w:r>
          <w:r>
            <w:fldChar w:fldCharType="end"/>
          </w:r>
        </w:sdtContent>
      </w:sdt>
      <w:bookmarkEnd w:id="96"/>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F162AE" w:rsidRPr="00B014AD">
        <w:t xml:space="preserve">Abbildung </w:t>
      </w:r>
      <w:r w:rsidR="00F162AE">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7" w:name="_Ref10556376"/>
      <w:bookmarkStart w:id="98" w:name="_Toc22721972"/>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18</w:t>
      </w:r>
      <w:r>
        <w:rPr>
          <w:noProof/>
        </w:rPr>
        <w:fldChar w:fldCharType="end"/>
      </w:r>
      <w:bookmarkEnd w:id="97"/>
      <w:r w:rsidRPr="00B014AD">
        <w:t>: Beispielhafte Architektur VGG-19 (links), Standard-Architektur (</w:t>
      </w:r>
      <w:r w:rsidR="004F1C0C" w:rsidRPr="00B014AD">
        <w:t>Mitte</w:t>
      </w:r>
      <w:r w:rsidRPr="00B014AD">
        <w:t>),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F162AE">
            <w:rPr>
              <w:noProof/>
            </w:rPr>
            <w:t xml:space="preserve"> [37]</w:t>
          </w:r>
          <w:r>
            <w:rPr>
              <w:noProof/>
            </w:rPr>
            <w:fldChar w:fldCharType="end"/>
          </w:r>
        </w:sdtContent>
      </w:sdt>
      <w:bookmarkEnd w:id="98"/>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F162AE">
            <w:rPr>
              <w:noProof/>
            </w:rPr>
            <w:t>[35]</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F162AE">
            <w:rPr>
              <w:noProof/>
            </w:rPr>
            <w:t>[37]</w:t>
          </w:r>
          <w:r>
            <w:fldChar w:fldCharType="end"/>
          </w:r>
        </w:sdtContent>
      </w:sdt>
      <w:r>
        <w:t xml:space="preserve"> sind in </w:t>
      </w:r>
      <w:r>
        <w:fldChar w:fldCharType="begin"/>
      </w:r>
      <w:r>
        <w:instrText xml:space="preserve"> REF _Ref10558654 \h </w:instrText>
      </w:r>
      <w:r>
        <w:fldChar w:fldCharType="separate"/>
      </w:r>
      <w:r w:rsidR="00F162AE" w:rsidRPr="00B014AD">
        <w:t xml:space="preserve">Tabelle </w:t>
      </w:r>
      <w:r w:rsidR="00F162AE">
        <w:rPr>
          <w:noProof/>
        </w:rPr>
        <w:t>6</w:t>
      </w:r>
      <w:r>
        <w:fldChar w:fldCharType="end"/>
      </w:r>
      <w:r>
        <w:t xml:space="preserve"> angegeben.</w:t>
      </w:r>
    </w:p>
    <w:p w:rsidR="00AD06AB" w:rsidRPr="004F1C0C" w:rsidRDefault="00AD06AB" w:rsidP="00680648">
      <w:pPr>
        <w:pStyle w:val="IASTableCaption"/>
        <w:rPr>
          <w:lang w:val="de-DE"/>
        </w:rPr>
      </w:pPr>
      <w:bookmarkStart w:id="99" w:name="_Ref10558654"/>
      <w:bookmarkStart w:id="100" w:name="_Toc22561852"/>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6</w:t>
      </w:r>
      <w:r>
        <w:rPr>
          <w:noProof/>
        </w:rPr>
        <w:fldChar w:fldCharType="end"/>
      </w:r>
      <w:bookmarkEnd w:id="99"/>
      <w:r w:rsidRPr="00B014AD">
        <w:rPr>
          <w:lang w:val="de-DE"/>
        </w:rPr>
        <w:t>: Vergleich von ResNet-50 und ResNet-100</w:t>
      </w:r>
      <w:bookmarkEnd w:id="100"/>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Parameter</w:t>
            </w:r>
          </w:p>
        </w:tc>
        <w:tc>
          <w:tcPr>
            <w:tcW w:w="1418"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5E7200">
              <w:t>Speicher</w:t>
            </w:r>
            <w:r w:rsidRPr="004F1C0C">
              <w:rPr>
                <w:lang w:val="de-DE"/>
              </w:rPr>
              <w:t>-bedarf</w:t>
            </w:r>
            <w:r w:rsidRPr="005E7200">
              <w:t xml:space="preserve"> Parameter</w:t>
            </w:r>
          </w:p>
        </w:tc>
        <w:tc>
          <w:tcPr>
            <w:tcW w:w="1134"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FLOPs</w:t>
            </w:r>
          </w:p>
        </w:tc>
        <w:tc>
          <w:tcPr>
            <w:tcW w:w="1842"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Top-1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w:t>
            </w:r>
            <w:r w:rsidR="00A440C7" w:rsidRPr="004F1C0C">
              <w:rPr>
                <w:lang w:val="de-DE"/>
              </w:rPr>
              <w:t>-</w:t>
            </w:r>
            <w:r w:rsidRPr="004F1C0C">
              <w:rPr>
                <w:lang w:val="de-DE"/>
              </w:rPr>
              <w:t>fehler</w:t>
            </w:r>
          </w:p>
        </w:tc>
        <w:tc>
          <w:tcPr>
            <w:tcW w:w="1843"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Top-5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Klassifikations</w:t>
            </w:r>
            <w:r w:rsidR="00A440C7" w:rsidRPr="004F1C0C">
              <w:rPr>
                <w:lang w:val="de-DE"/>
              </w:rPr>
              <w:t>-</w:t>
            </w:r>
            <w:r w:rsidRPr="004F1C0C">
              <w:rPr>
                <w:lang w:val="de-DE"/>
              </w:rPr>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w:t>
      </w:r>
      <w:r w:rsidR="00A440C7">
        <w:t xml:space="preserve">weniger FLOPs </w:t>
      </w:r>
      <w:r>
        <w:t>eine bessere Genauigkeit auf dem ImageNet-Datensatz erreicht werden.</w:t>
      </w:r>
    </w:p>
    <w:p w:rsidR="00AD06AB" w:rsidRDefault="00AD06AB" w:rsidP="00AD06AB">
      <w:pPr>
        <w:pStyle w:val="Heading3"/>
      </w:pPr>
      <w:bookmarkStart w:id="101" w:name="_Toc22561783"/>
      <w:r>
        <w:t>GoogLeNet/Inception</w:t>
      </w:r>
      <w:bookmarkEnd w:id="101"/>
    </w:p>
    <w:p w:rsidR="00AD06AB" w:rsidRDefault="00AD06AB" w:rsidP="00AD06AB">
      <w:r>
        <w:t xml:space="preserve">Mithilfe der VGG-Architekturen konnte ein bemerkenswerter Sprung bei der Genauigkeit von DNNs auf dem ImageNet-Datensatz erzielt werden. Um diese VGG </w:t>
      </w:r>
      <w:r>
        <w:lastRenderedPageBreak/>
        <w:t>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F162AE">
            <w:rPr>
              <w:noProof/>
            </w:rPr>
            <w:t xml:space="preserve"> [38]</w:t>
          </w:r>
          <w:r>
            <w:fldChar w:fldCharType="end"/>
          </w:r>
        </w:sdtContent>
      </w:sdt>
      <w:r>
        <w:t>,</w:t>
      </w:r>
      <w:sdt>
        <w:sdtPr>
          <w:id w:val="-250735161"/>
          <w:citation/>
        </w:sdtPr>
        <w:sdtContent>
          <w:r>
            <w:fldChar w:fldCharType="begin"/>
          </w:r>
          <w:r>
            <w:instrText xml:space="preserve"> CITATION Sze16 \l 1031 </w:instrText>
          </w:r>
          <w:r>
            <w:fldChar w:fldCharType="separate"/>
          </w:r>
          <w:r w:rsidR="00F162AE">
            <w:rPr>
              <w:noProof/>
            </w:rPr>
            <w:t xml:space="preserve"> [39]</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F162AE" w:rsidRPr="00B014AD">
        <w:t xml:space="preserve">Abbildung </w:t>
      </w:r>
      <w:r w:rsidR="00F162AE">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2" w:name="_Ref10616461"/>
      <w:bookmarkStart w:id="103" w:name="_Toc22721973"/>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19</w:t>
      </w:r>
      <w:r>
        <w:rPr>
          <w:noProof/>
        </w:rPr>
        <w:fldChar w:fldCharType="end"/>
      </w:r>
      <w:bookmarkEnd w:id="102"/>
      <w:r w:rsidRPr="00B014AD">
        <w:t>: Inception-Modul</w:t>
      </w:r>
      <w:sdt>
        <w:sdtPr>
          <w:id w:val="-293055093"/>
          <w:citation/>
        </w:sdtPr>
        <w:sdtContent>
          <w:r>
            <w:fldChar w:fldCharType="begin"/>
          </w:r>
          <w:r w:rsidRPr="00B014AD">
            <w:instrText xml:space="preserve"> CITATION Sze15 \l 1031 </w:instrText>
          </w:r>
          <w:r>
            <w:fldChar w:fldCharType="separate"/>
          </w:r>
          <w:r w:rsidR="00F162AE">
            <w:rPr>
              <w:noProof/>
            </w:rPr>
            <w:t xml:space="preserve"> [38]</w:t>
          </w:r>
          <w:r>
            <w:fldChar w:fldCharType="end"/>
          </w:r>
        </w:sdtContent>
      </w:sdt>
      <w:bookmarkEnd w:id="103"/>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F162AE">
            <w:rPr>
              <w:noProof/>
            </w:rPr>
            <w:t xml:space="preserve"> [34]</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F162AE">
            <w:rPr>
              <w:noProof/>
            </w:rPr>
            <w:t xml:space="preserve"> [39]</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F162AE">
            <w:rPr>
              <w:noProof/>
            </w:rPr>
            <w:t xml:space="preserve"> [35]</w:t>
          </w:r>
          <w:r>
            <w:fldChar w:fldCharType="end"/>
          </w:r>
        </w:sdtContent>
      </w:sdt>
      <w:r>
        <w:t xml:space="preserve"> ergibt das einen Speicherbedarf von 96 MB.</w:t>
      </w:r>
    </w:p>
    <w:p w:rsidR="00AD06AB" w:rsidRDefault="00AD06AB" w:rsidP="00AD06AB">
      <w:pPr>
        <w:pStyle w:val="Heading3"/>
      </w:pPr>
      <w:bookmarkStart w:id="104" w:name="_Toc22561784"/>
      <w:r>
        <w:lastRenderedPageBreak/>
        <w:t>MobileNet</w:t>
      </w:r>
      <w:bookmarkEnd w:id="104"/>
    </w:p>
    <w:p w:rsidR="00AD06AB" w:rsidRPr="004F1C0C"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F162AE">
            <w:rPr>
              <w:noProof/>
            </w:rPr>
            <w:t>[40]</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F162AE">
            <w:rPr>
              <w:noProof/>
            </w:rPr>
            <w:t xml:space="preserve"> [38]</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F162AE">
            <w:rPr>
              <w:noProof/>
            </w:rPr>
            <w:t xml:space="preserve"> [40]</w:t>
          </w:r>
          <w:r>
            <w:fldChar w:fldCharType="end"/>
          </w:r>
        </w:sdtContent>
      </w:sdt>
      <w:r>
        <w:t xml:space="preserve">. Als Vergleich ist in </w:t>
      </w:r>
      <w:r>
        <w:fldChar w:fldCharType="begin"/>
      </w:r>
      <w:r>
        <w:instrText xml:space="preserve"> REF _Ref10619862 \h </w:instrText>
      </w:r>
      <w:r>
        <w:fldChar w:fldCharType="separate"/>
      </w:r>
      <w:r w:rsidR="00F162AE" w:rsidRPr="00570851">
        <w:t xml:space="preserve">Tabelle </w:t>
      </w:r>
      <w:r w:rsidR="00F162AE">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5" w:name="_Ref10619862"/>
      <w:bookmarkStart w:id="106" w:name="_Toc22561853"/>
      <w:r w:rsidRPr="004F1C0C">
        <w:rPr>
          <w:lang w:val="de-DE"/>
        </w:rPr>
        <w:t>Tabelle</w:t>
      </w:r>
      <w:r w:rsidRPr="00570851">
        <w:t xml:space="preserve"> </w:t>
      </w:r>
      <w:r>
        <w:fldChar w:fldCharType="begin"/>
      </w:r>
      <w:r w:rsidRPr="00570851">
        <w:instrText xml:space="preserve"> SEQ Tabelle \* ARABIC </w:instrText>
      </w:r>
      <w:r>
        <w:fldChar w:fldCharType="separate"/>
      </w:r>
      <w:r w:rsidR="00F162AE">
        <w:rPr>
          <w:noProof/>
        </w:rPr>
        <w:t>7</w:t>
      </w:r>
      <w:r>
        <w:fldChar w:fldCharType="end"/>
      </w:r>
      <w:bookmarkEnd w:id="105"/>
      <w:r w:rsidRPr="00570851">
        <w:t>:</w:t>
      </w:r>
      <w:r w:rsidRPr="004F1C0C">
        <w:rPr>
          <w:lang w:val="de-DE"/>
        </w:rPr>
        <w:t xml:space="preserve"> Depthwise</w:t>
      </w:r>
      <w:r w:rsidRPr="00570851">
        <w:t xml:space="preserve"> Separable vs. Full Convolution MobileNet</w:t>
      </w:r>
      <w:sdt>
        <w:sdtPr>
          <w:id w:val="584187431"/>
          <w:citation/>
        </w:sdtPr>
        <w:sdtContent>
          <w:r>
            <w:fldChar w:fldCharType="begin"/>
          </w:r>
          <w:r w:rsidRPr="00570851">
            <w:instrText xml:space="preserve"> CITATION How17 \l 1031 </w:instrText>
          </w:r>
          <w:r>
            <w:fldChar w:fldCharType="separate"/>
          </w:r>
          <w:r w:rsidR="00F162AE">
            <w:rPr>
              <w:noProof/>
            </w:rPr>
            <w:t xml:space="preserve"> [40]</w:t>
          </w:r>
          <w:r>
            <w:fldChar w:fldCharType="end"/>
          </w:r>
        </w:sdtContent>
      </w:sdt>
      <w:bookmarkEnd w:id="106"/>
    </w:p>
    <w:tbl>
      <w:tblPr>
        <w:tblStyle w:val="GridTable4-Accent1"/>
        <w:tblW w:w="0" w:type="auto"/>
        <w:tblLook w:val="04A0" w:firstRow="1" w:lastRow="0" w:firstColumn="1" w:lastColumn="0" w:noHBand="0" w:noVBand="1"/>
      </w:tblPr>
      <w:tblGrid>
        <w:gridCol w:w="1839"/>
        <w:gridCol w:w="2673"/>
        <w:gridCol w:w="1617"/>
        <w:gridCol w:w="1929"/>
      </w:tblGrid>
      <w:tr w:rsidR="00AD06AB" w:rsidRPr="004F1C0C" w:rsidTr="00A44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000BC8">
            <w:pPr>
              <w:pStyle w:val="IASTableHead"/>
            </w:pPr>
            <w:r>
              <w:t>Modell</w:t>
            </w:r>
          </w:p>
        </w:tc>
        <w:tc>
          <w:tcPr>
            <w:tcW w:w="2673"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t>Top-1</w:t>
            </w:r>
            <w:r w:rsidRPr="004F1C0C">
              <w:rPr>
                <w:lang w:val="de-DE"/>
              </w:rPr>
              <w:t xml:space="preserve"> Klassifikationsfehler</w:t>
            </w:r>
          </w:p>
        </w:tc>
        <w:tc>
          <w:tcPr>
            <w:tcW w:w="1617"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Anzahl</w:t>
            </w:r>
            <w:r>
              <w:t xml:space="preserve"> FLOPs</w:t>
            </w:r>
          </w:p>
        </w:tc>
        <w:tc>
          <w:tcPr>
            <w:tcW w:w="1929"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t xml:space="preserve"> Parameter</w:t>
            </w:r>
          </w:p>
        </w:tc>
      </w:tr>
      <w:tr w:rsidR="00AD06AB" w:rsidRPr="00570851" w:rsidTr="00A44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rsidRPr="004F1C0C">
              <w:rPr>
                <w:lang w:val="de-DE"/>
              </w:rPr>
              <w:t>Conv</w:t>
            </w:r>
            <w:r>
              <w:t xml:space="preserve"> MobileNet</w:t>
            </w:r>
          </w:p>
        </w:tc>
        <w:tc>
          <w:tcPr>
            <w:tcW w:w="267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6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929"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A440C7">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MobileNet</w:t>
            </w:r>
          </w:p>
        </w:tc>
        <w:tc>
          <w:tcPr>
            <w:tcW w:w="267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6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929"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F162AE">
            <w:rPr>
              <w:noProof/>
            </w:rPr>
            <w:t>[41]</w:t>
          </w:r>
          <w:r>
            <w:fldChar w:fldCharType="end"/>
          </w:r>
        </w:sdtContent>
      </w:sdt>
      <w:r>
        <w:t xml:space="preserve"> wird eine verbesserte Version 2 des MobileNets,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w:t>
      </w:r>
      <w:r w:rsidR="004F1C0C">
        <w:t>nichtlineare</w:t>
      </w:r>
      <w:r>
        <w:t xml:space="preserv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F162AE">
            <w:rPr>
              <w:noProof/>
            </w:rPr>
            <w:t xml:space="preserve"> [37]</w:t>
          </w:r>
          <w:r>
            <w:fldChar w:fldCharType="end"/>
          </w:r>
        </w:sdtContent>
      </w:sdt>
      <w:r>
        <w:t xml:space="preserve">. Das invertierende ist die Stelle, an denen diese </w:t>
      </w:r>
      <w:r>
        <w:lastRenderedPageBreak/>
        <w:t xml:space="preserve">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F162AE" w:rsidRPr="00B014AD">
        <w:t xml:space="preserve">Abbildung </w:t>
      </w:r>
      <w:r w:rsidR="00F162AE">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7" w:name="_Ref10622793"/>
      <w:bookmarkStart w:id="108" w:name="_Toc22721974"/>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20</w:t>
      </w:r>
      <w:r>
        <w:rPr>
          <w:noProof/>
        </w:rPr>
        <w:fldChar w:fldCharType="end"/>
      </w:r>
      <w:bookmarkEnd w:id="107"/>
      <w:r w:rsidRPr="00B014AD">
        <w:t xml:space="preserve">: Schematische Übersicht über MobileNet-V2 </w:t>
      </w:r>
      <w:r w:rsidR="004F1C0C" w:rsidRPr="00B014AD">
        <w:t>Architektur</w:t>
      </w:r>
      <w:sdt>
        <w:sdtPr>
          <w:id w:val="-1079667173"/>
          <w:citation/>
        </w:sdtPr>
        <w:sdtContent>
          <w:r>
            <w:fldChar w:fldCharType="begin"/>
          </w:r>
          <w:r w:rsidRPr="00B014AD">
            <w:instrText xml:space="preserve"> CITATION San181 \l 1031 </w:instrText>
          </w:r>
          <w:r>
            <w:fldChar w:fldCharType="separate"/>
          </w:r>
          <w:r w:rsidR="00F162AE">
            <w:rPr>
              <w:noProof/>
            </w:rPr>
            <w:t xml:space="preserve"> [42]</w:t>
          </w:r>
          <w:r>
            <w:fldChar w:fldCharType="end"/>
          </w:r>
        </w:sdtContent>
      </w:sdt>
      <w:bookmarkEnd w:id="108"/>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F162AE">
            <w:rPr>
              <w:noProof/>
            </w:rPr>
            <w:t xml:space="preserve"> [41]</w:t>
          </w:r>
          <w:r>
            <w:fldChar w:fldCharType="end"/>
          </w:r>
        </w:sdtContent>
      </w:sdt>
      <w:r>
        <w:t>,</w:t>
      </w:r>
      <w:sdt>
        <w:sdtPr>
          <w:id w:val="2090725419"/>
          <w:citation/>
        </w:sdtPr>
        <w:sdtContent>
          <w:r>
            <w:fldChar w:fldCharType="begin"/>
          </w:r>
          <w:r>
            <w:instrText xml:space="preserve"> CITATION San181 \l 1031 </w:instrText>
          </w:r>
          <w:r>
            <w:fldChar w:fldCharType="separate"/>
          </w:r>
          <w:r w:rsidR="00F162AE">
            <w:rPr>
              <w:noProof/>
            </w:rPr>
            <w:t xml:space="preserve"> [42]</w:t>
          </w:r>
          <w:r>
            <w:fldChar w:fldCharType="end"/>
          </w:r>
        </w:sdtContent>
      </w:sdt>
      <w:r>
        <w:t>.</w:t>
      </w:r>
    </w:p>
    <w:p w:rsidR="00A939F8" w:rsidRDefault="00A939F8" w:rsidP="00A939F8">
      <w:pPr>
        <w:pStyle w:val="Heading2"/>
      </w:pPr>
      <w:bookmarkStart w:id="109" w:name="_Ref22197792"/>
      <w:bookmarkStart w:id="110" w:name="_Toc22561785"/>
      <w:r>
        <w:t>Modul B</w:t>
      </w:r>
      <w:bookmarkEnd w:id="109"/>
      <w:bookmarkEnd w:id="110"/>
    </w:p>
    <w:p w:rsidR="00AD06AB" w:rsidRDefault="00AD06AB" w:rsidP="00AD06AB">
      <w:r>
        <w:t xml:space="preserve">Modul B des L DNN Algorithmus </w:t>
      </w:r>
      <w:r w:rsidR="002E4EAF">
        <w:t xml:space="preserve">wird </w:t>
      </w:r>
      <w:r>
        <w:t xml:space="preserve">mithilfe eines inkrementellen </w:t>
      </w:r>
      <w:r w:rsidR="004F1C0C">
        <w:t>Klassifikator</w:t>
      </w:r>
      <w:r>
        <w:t xml:space="preserve"> realisiert. Zu den grundlegenden Anforderungen eines inkrementellen </w:t>
      </w:r>
      <w:r w:rsidR="004F1C0C">
        <w:t>Klassifikator</w:t>
      </w:r>
      <w:r>
        <w:t xml:space="preserve">, die in </w:t>
      </w:r>
      <w:r w:rsidR="002E4EAF">
        <w:t xml:space="preserve">Kapitel </w:t>
      </w:r>
      <w:r w:rsidR="002E4EAF">
        <w:fldChar w:fldCharType="begin"/>
      </w:r>
      <w:r w:rsidR="002E4EAF">
        <w:instrText xml:space="preserve"> REF _Ref22207667 \r \h </w:instrText>
      </w:r>
      <w:r w:rsidR="002E4EAF">
        <w:fldChar w:fldCharType="separate"/>
      </w:r>
      <w:r w:rsidR="00F162AE">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Zum einen sind Anwendungen interessant, bei denen die Algorithmen auf mobilen Endgeräten laufen. Diese haben nur begrenzten Speicher zur Verfügung und können nicht eine Vielzahl von Daten sichern. Zudem fallen bei Echtzeit-Anwendungen 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 xml:space="preserve">Einsatz in sicherheitsrelevanten Anwendungen. Es kann dabei zwischen sicherheitskritischen </w:t>
      </w:r>
      <w:r>
        <w:lastRenderedPageBreak/>
        <w:t>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F162AE">
            <w:rPr>
              <w:noProof/>
            </w:rPr>
            <w:t>[24]</w:t>
          </w:r>
          <w:r>
            <w:fldChar w:fldCharType="end"/>
          </w:r>
        </w:sdtContent>
      </w:sdt>
      <w:r>
        <w:t xml:space="preserve"> </w:t>
      </w:r>
      <w:r w:rsidR="002446CB">
        <w:t xml:space="preserve">generellen </w:t>
      </w:r>
      <w:r>
        <w:t>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 xml:space="preserve">Jedoch benötigt iCaRL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F162AE">
            <w:rPr>
              <w:noProof/>
            </w:rPr>
            <w:t xml:space="preserve"> [43]</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vorgestellten „</w:t>
      </w:r>
      <w:r>
        <w:rPr>
          <w:i/>
        </w:rPr>
        <w:t>Nothing I Know</w:t>
      </w:r>
      <w:r>
        <w:t xml:space="preserve">“-Konzepts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lastRenderedPageBreak/>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F162AE">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F162AE">
            <w:rPr>
              <w:noProof/>
            </w:rPr>
            <w:t xml:space="preserve"> [26]</w:t>
          </w:r>
          <w:r>
            <w:rPr>
              <w:noProof/>
            </w:rPr>
            <w:fldChar w:fldCharType="end"/>
          </w:r>
        </w:sdtContent>
      </w:sdt>
      <w:r>
        <w:rPr>
          <w:noProof/>
        </w:rPr>
        <w:t>.</w:t>
      </w:r>
    </w:p>
    <w:p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F162AE">
            <w:rPr>
              <w:noProof/>
            </w:rPr>
            <w:t xml:space="preserve"> [1]</w:t>
          </w:r>
          <w:r>
            <w:fldChar w:fldCharType="end"/>
          </w:r>
        </w:sdtContent>
      </w:sdt>
      <w:r>
        <w:t xml:space="preserve"> vorgeschlagen, den </w:t>
      </w:r>
      <w:r>
        <w:rPr>
          <w:i/>
        </w:rPr>
        <w:t>complement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 wird dieser Teil des Netzwerkes nicht genutzt</w:t>
      </w:r>
      <w:r>
        <w:t>. Als zusätzliche Maßnahme wird der Austausch der Fuzzy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F162AE">
        <w:t>3.3.2</w:t>
      </w:r>
      <w:r w:rsidR="002446CB">
        <w:fldChar w:fldCharType="end"/>
      </w:r>
      <w:r w:rsidR="002446CB">
        <w:t xml:space="preserve"> </w:t>
      </w:r>
      <w:r>
        <w:t>gegeben.</w:t>
      </w:r>
    </w:p>
    <w:p w:rsidR="00A939F8" w:rsidRDefault="00A939F8" w:rsidP="00A939F8">
      <w:pPr>
        <w:pStyle w:val="Heading2"/>
      </w:pPr>
      <w:bookmarkStart w:id="111" w:name="_Toc22561786"/>
      <w:r>
        <w:t>Zusammenfassung</w:t>
      </w:r>
      <w:bookmarkEnd w:id="111"/>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rsidR="00A939F8" w:rsidRDefault="00A939F8" w:rsidP="00A939F8">
      <w:pPr>
        <w:pStyle w:val="Heading3"/>
      </w:pPr>
      <w:bookmarkStart w:id="112" w:name="_Ref22305505"/>
      <w:bookmarkStart w:id="113" w:name="_Toc22561787"/>
      <w:r>
        <w:t>Modul A</w:t>
      </w:r>
      <w:bookmarkEnd w:id="112"/>
      <w:bookmarkEnd w:id="113"/>
    </w:p>
    <w:p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F162AE">
        <w:t>3.1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F162AE" w:rsidRPr="00B014AD">
        <w:t xml:space="preserve">Tabelle </w:t>
      </w:r>
      <w:r w:rsidR="00F162AE">
        <w:rPr>
          <w:noProof/>
        </w:rPr>
        <w:t>8</w:t>
      </w:r>
      <w:r>
        <w:fldChar w:fldCharType="end"/>
      </w:r>
      <w:r>
        <w:t xml:space="preserve"> sind alle vorgestellten DNN-Architekturen nochmals direkt miteinander verglichen.</w:t>
      </w:r>
    </w:p>
    <w:p w:rsidR="00AD06AB" w:rsidRPr="004F1C0C" w:rsidRDefault="00AD06AB" w:rsidP="00680648">
      <w:pPr>
        <w:pStyle w:val="IASTableCaption"/>
        <w:rPr>
          <w:lang w:val="de-DE"/>
        </w:rPr>
      </w:pPr>
      <w:bookmarkStart w:id="114" w:name="_Ref10713267"/>
      <w:bookmarkStart w:id="115" w:name="_Toc22561854"/>
      <w:r w:rsidRPr="00B014AD">
        <w:rPr>
          <w:lang w:val="de-DE"/>
        </w:rPr>
        <w:lastRenderedPageBreak/>
        <w:t xml:space="preserve">Tabelle </w:t>
      </w:r>
      <w:r>
        <w:rPr>
          <w:noProof/>
        </w:rPr>
        <w:fldChar w:fldCharType="begin"/>
      </w:r>
      <w:r w:rsidRPr="00B014AD">
        <w:rPr>
          <w:noProof/>
          <w:lang w:val="de-DE"/>
        </w:rPr>
        <w:instrText xml:space="preserve"> SEQ Tabelle \* ARABIC </w:instrText>
      </w:r>
      <w:r>
        <w:rPr>
          <w:noProof/>
        </w:rPr>
        <w:fldChar w:fldCharType="separate"/>
      </w:r>
      <w:r w:rsidR="00F162AE">
        <w:rPr>
          <w:noProof/>
          <w:lang w:val="de-DE"/>
        </w:rPr>
        <w:t>8</w:t>
      </w:r>
      <w:r>
        <w:rPr>
          <w:noProof/>
        </w:rPr>
        <w:fldChar w:fldCharType="end"/>
      </w:r>
      <w:bookmarkEnd w:id="114"/>
      <w:r w:rsidRPr="00B014AD">
        <w:rPr>
          <w:lang w:val="de-DE"/>
        </w:rPr>
        <w:t>: Übersicht aller vorgestellten DNNs für Modul A</w:t>
      </w:r>
      <w:bookmarkEnd w:id="115"/>
    </w:p>
    <w:tbl>
      <w:tblPr>
        <w:tblStyle w:val="GridTable4-Accent1"/>
        <w:tblW w:w="8784" w:type="dxa"/>
        <w:tblLayout w:type="fixed"/>
        <w:tblLook w:val="04A0" w:firstRow="1" w:lastRow="0" w:firstColumn="1" w:lastColumn="0" w:noHBand="0" w:noVBand="1"/>
      </w:tblPr>
      <w:tblGrid>
        <w:gridCol w:w="1555"/>
        <w:gridCol w:w="1417"/>
        <w:gridCol w:w="1701"/>
        <w:gridCol w:w="992"/>
        <w:gridCol w:w="1560"/>
        <w:gridCol w:w="1559"/>
      </w:tblGrid>
      <w:tr w:rsidR="00AD06AB" w:rsidTr="00244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Anzahl</w:t>
            </w:r>
            <w:r w:rsidRPr="0093144A">
              <w:t xml:space="preserve"> Parameter</w:t>
            </w:r>
          </w:p>
        </w:tc>
        <w:tc>
          <w:tcPr>
            <w:tcW w:w="1701"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Speicherbedarf</w:t>
            </w:r>
          </w:p>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93144A">
              <w:t>Parameter</w:t>
            </w:r>
          </w:p>
        </w:tc>
        <w:tc>
          <w:tcPr>
            <w:tcW w:w="992"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Anzahl</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560"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Top-1</w:t>
            </w:r>
            <w:r w:rsidRPr="004F1C0C">
              <w:rPr>
                <w:lang w:val="de-DE"/>
              </w:rPr>
              <w:t xml:space="preserve"> Klassifikations</w:t>
            </w:r>
            <w:r w:rsidR="002446CB" w:rsidRPr="004F1C0C">
              <w:rPr>
                <w:lang w:val="de-DE"/>
              </w:rPr>
              <w:t>-</w:t>
            </w:r>
            <w:r w:rsidRPr="004F1C0C">
              <w:rPr>
                <w:lang w:val="de-DE"/>
              </w:rPr>
              <w:t>fehler</w:t>
            </w:r>
          </w:p>
        </w:tc>
        <w:tc>
          <w:tcPr>
            <w:tcW w:w="1559"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Top-5</w:t>
            </w:r>
            <w:r w:rsidRPr="004F1C0C">
              <w:rPr>
                <w:lang w:val="de-DE"/>
              </w:rPr>
              <w:t xml:space="preserve"> Klassifikations</w:t>
            </w:r>
            <w:r w:rsidR="002446CB" w:rsidRPr="004F1C0C">
              <w:rPr>
                <w:lang w:val="de-DE"/>
              </w:rPr>
              <w:t>-</w:t>
            </w:r>
            <w:r w:rsidRPr="004F1C0C">
              <w:rPr>
                <w:lang w:val="de-DE"/>
              </w:rPr>
              <w:t>fehler</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w:t>
      </w:r>
      <w:r w:rsidR="002446CB">
        <w:t>ist gefordert</w:t>
      </w:r>
      <w:r>
        <w:t xml:space="preserve">, dass der implementierte </w:t>
      </w:r>
      <w:r w:rsidR="002446CB">
        <w:t>L</w:t>
      </w:r>
      <w:r>
        <w:t xml:space="preserve"> DNN Algorithmus auf mobilen Endgeräten (z.B. Smartphone oder Mikrocontroller) lauffähig sein soll.</w:t>
      </w:r>
    </w:p>
    <w:p w:rsidR="00AD06AB" w:rsidRDefault="00AD06AB" w:rsidP="00AD06AB">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rsidR="00AD06AB" w:rsidRDefault="00AD06AB" w:rsidP="00AD06AB">
      <w:r>
        <w:t>Weiter wird die benötigte Anzahl an Operationen für die Bearbeitung eines einzelnen Eingangsbild</w:t>
      </w:r>
      <w:r w:rsidR="004F1C0C">
        <w:t>es</w:t>
      </w:r>
      <w:r>
        <w:t xml:space="preserve">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F162AE">
            <w:rPr>
              <w:noProof/>
            </w:rPr>
            <w:t xml:space="preserve"> [44]</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F162AE">
            <w:rPr>
              <w:noProof/>
            </w:rPr>
            <w:t xml:space="preserve"> [44]</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w:t>
      </w:r>
      <w:r>
        <w:lastRenderedPageBreak/>
        <w:t xml:space="preserve">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AlexNet, ResNet-50 und MobileNet-V2 für die spätere Nutzung</w:t>
      </w:r>
      <w:r w:rsidR="00F15889" w:rsidRPr="00F15889">
        <w:t xml:space="preserve"> </w:t>
      </w:r>
      <w:r w:rsidR="00F15889">
        <w:t>relevant</w:t>
      </w:r>
      <w:r>
        <w:t>.</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Pr="004F1C0C" w:rsidRDefault="00AD06AB" w:rsidP="00AD06AB">
      <w:r>
        <w:t xml:space="preserve">Unter Berücksichtigung aller genannten Kriterien wird im weiteren Verlauf der Arbeit MobileNet-V2 als Modul A des </w:t>
      </w:r>
      <w:r w:rsidR="00F15889">
        <w:t>L</w:t>
      </w:r>
      <w:r>
        <w:t xml:space="preserve">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w:t>
      </w:r>
      <w:r w:rsidR="00F15889">
        <w:t xml:space="preserve"> </w:t>
      </w:r>
      <w:r>
        <w:t>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(z.B. AlexNet)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F162AE">
        <w:t xml:space="preserve">Tabelle </w:t>
      </w:r>
      <w:r w:rsidR="00F162AE">
        <w:rPr>
          <w:noProof/>
        </w:rPr>
        <w:t>9</w:t>
      </w:r>
      <w:r>
        <w:fldChar w:fldCharType="end"/>
      </w:r>
      <w:r>
        <w:t xml:space="preserve"> aufgeführt.</w:t>
      </w:r>
    </w:p>
    <w:p w:rsidR="00AD06AB" w:rsidRDefault="00AD06AB" w:rsidP="00680648">
      <w:pPr>
        <w:pStyle w:val="IASTableCaption"/>
      </w:pPr>
      <w:bookmarkStart w:id="116" w:name="_Ref11313656"/>
      <w:bookmarkStart w:id="117" w:name="_Toc22561855"/>
      <w:r w:rsidRPr="004F1C0C">
        <w:rPr>
          <w:lang w:val="de-DE"/>
        </w:rPr>
        <w:t>Tabelle</w:t>
      </w:r>
      <w:r>
        <w:t xml:space="preserve"> </w:t>
      </w:r>
      <w:r>
        <w:rPr>
          <w:noProof/>
        </w:rPr>
        <w:fldChar w:fldCharType="begin"/>
      </w:r>
      <w:r>
        <w:rPr>
          <w:noProof/>
        </w:rPr>
        <w:instrText xml:space="preserve"> SEQ Tabelle \* ARABIC </w:instrText>
      </w:r>
      <w:r>
        <w:rPr>
          <w:noProof/>
        </w:rPr>
        <w:fldChar w:fldCharType="separate"/>
      </w:r>
      <w:r w:rsidR="00F162AE">
        <w:rPr>
          <w:noProof/>
        </w:rPr>
        <w:t>9</w:t>
      </w:r>
      <w:r>
        <w:rPr>
          <w:noProof/>
        </w:rPr>
        <w:fldChar w:fldCharType="end"/>
      </w:r>
      <w:bookmarkEnd w:id="116"/>
      <w:r>
        <w:t>:</w:t>
      </w:r>
      <w:r w:rsidRPr="004F1C0C">
        <w:rPr>
          <w:lang w:val="de-DE"/>
        </w:rPr>
        <w:t xml:space="preserve"> Architektur</w:t>
      </w:r>
      <w:r>
        <w:t xml:space="preserve"> MobileNet-V2</w:t>
      </w:r>
      <w:sdt>
        <w:sdtPr>
          <w:id w:val="-2025311563"/>
          <w:citation/>
        </w:sdtPr>
        <w:sdtContent>
          <w:r>
            <w:fldChar w:fldCharType="begin"/>
          </w:r>
          <w:r>
            <w:instrText xml:space="preserve"> CITATION San18 \l 1031 </w:instrText>
          </w:r>
          <w:r>
            <w:fldChar w:fldCharType="separate"/>
          </w:r>
          <w:r w:rsidR="00F162AE">
            <w:rPr>
              <w:noProof/>
            </w:rPr>
            <w:t xml:space="preserve"> [41]</w:t>
          </w:r>
          <w:r>
            <w:fldChar w:fldCharType="end"/>
          </w:r>
        </w:sdtContent>
      </w:sdt>
      <w:bookmarkEnd w:id="117"/>
    </w:p>
    <w:tbl>
      <w:tblPr>
        <w:tblStyle w:val="GridTable4-Acc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000BC8">
            <w:pPr>
              <w:pStyle w:val="IASTableHead"/>
            </w:pPr>
            <w:r>
              <w:t>Input</w:t>
            </w:r>
          </w:p>
        </w:tc>
        <w:tc>
          <w:tcPr>
            <w:tcW w:w="1671"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lastRenderedPageBreak/>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Heading3"/>
      </w:pPr>
      <w:bookmarkStart w:id="118" w:name="_Ref22208182"/>
      <w:bookmarkStart w:id="119" w:name="_Toc22561788"/>
      <w:r>
        <w:t>Modul B</w:t>
      </w:r>
      <w:bookmarkEnd w:id="118"/>
      <w:bookmarkEnd w:id="119"/>
    </w:p>
    <w:p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F162AE">
        <w:t>3.2</w:t>
      </w:r>
      <w:r w:rsidR="001E268D">
        <w:fldChar w:fldCharType="end"/>
      </w:r>
      <w:r w:rsidR="001E268D">
        <w:t xml:space="preserve"> </w:t>
      </w:r>
      <w:r>
        <w:t xml:space="preserve">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F162AE" w:rsidRPr="00B014AD">
        <w:t xml:space="preserve">Abbildung </w:t>
      </w:r>
      <w:r w:rsidR="00F162AE">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83" type="#_x0000_t75" style="width:453.75pt;height:348.75pt" o:ole="">
            <v:imagedata r:id="rId49" o:title=""/>
          </v:shape>
          <o:OLEObject Type="Embed" ProgID="Visio.Drawing.15" ShapeID="_x0000_i1083" DrawAspect="Content" ObjectID="_1633336555" r:id="rId50"/>
        </w:object>
      </w:r>
    </w:p>
    <w:p w:rsidR="00AD06AB" w:rsidRPr="00B014AD" w:rsidRDefault="00AD06AB" w:rsidP="006D5C46">
      <w:pPr>
        <w:pStyle w:val="IASFigureCaption"/>
      </w:pPr>
      <w:bookmarkStart w:id="120" w:name="_Ref11244629"/>
      <w:bookmarkStart w:id="121" w:name="_Toc22721975"/>
      <w:r w:rsidRPr="00B014AD">
        <w:t xml:space="preserve">Abbildung </w:t>
      </w:r>
      <w:r>
        <w:rPr>
          <w:noProof/>
        </w:rPr>
        <w:fldChar w:fldCharType="begin"/>
      </w:r>
      <w:r w:rsidRPr="00B014AD">
        <w:rPr>
          <w:noProof/>
        </w:rPr>
        <w:instrText xml:space="preserve"> SEQ Abbildung \* ARABIC </w:instrText>
      </w:r>
      <w:r>
        <w:rPr>
          <w:noProof/>
        </w:rPr>
        <w:fldChar w:fldCharType="separate"/>
      </w:r>
      <w:r w:rsidR="00F162AE">
        <w:rPr>
          <w:noProof/>
        </w:rPr>
        <w:t>21</w:t>
      </w:r>
      <w:r>
        <w:rPr>
          <w:noProof/>
        </w:rPr>
        <w:fldChar w:fldCharType="end"/>
      </w:r>
      <w:bookmarkEnd w:id="120"/>
      <w:r w:rsidRPr="00B014AD">
        <w:t>: Architektur des SFAM-Netzwerks</w:t>
      </w:r>
      <w:bookmarkEnd w:id="121"/>
    </w:p>
    <w:p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 xml:space="preserve">mithilfe einer Vergleichsoperation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F162AE">
            <w:rPr>
              <w:noProof/>
            </w:rPr>
            <w:t>[1]</w:t>
          </w:r>
          <w:r>
            <w:fldChar w:fldCharType="end"/>
          </w:r>
        </w:sdtContent>
      </w:sdt>
      <w:r>
        <w:t xml:space="preserve"> vorgeschlagen das 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adaptieren der Neuronen im Netzwerk zu haben.</w:t>
      </w:r>
      <w:r w:rsidR="00067A8A">
        <w:t xml:space="preserve"> Das Adaptieren einer Repräsentation mithilfe der Lernrate </w:t>
      </w:r>
      <m:oMath>
        <m:r>
          <w:rPr>
            <w:rFonts w:ascii="Cambria Math" w:hAnsi="Cambria Math"/>
          </w:rPr>
          <m:t>α</m:t>
        </m:r>
      </m:oMath>
      <w:r w:rsidR="00067A8A">
        <w:t xml:space="preserve"> ist in Formel </w:t>
      </w:r>
      <w:r w:rsidR="00067A8A">
        <w:fldChar w:fldCharType="begin"/>
      </w:r>
      <w:r w:rsidR="00067A8A">
        <w:instrText xml:space="preserve"> REF _Ref22279913 \h </w:instrText>
      </w:r>
      <w:r w:rsidR="00067A8A">
        <w:fldChar w:fldCharType="separate"/>
      </w:r>
      <w:r w:rsidR="00F162AE" w:rsidRPr="000F4AA8">
        <w:rPr>
          <w:b/>
        </w:rPr>
        <w:t>(</w:t>
      </w:r>
      <w:r w:rsidR="00F162AE">
        <w:rPr>
          <w:b/>
          <w:noProof/>
        </w:rPr>
        <w:t>17</w:t>
      </w:r>
      <w:r w:rsidR="00F162AE"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512"/>
        <w:gridCol w:w="2290"/>
      </w:tblGrid>
      <w:tr w:rsidR="00067A8A" w:rsidTr="00B13ECF">
        <w:trPr>
          <w:jc w:val="center"/>
        </w:trPr>
        <w:tc>
          <w:tcPr>
            <w:tcW w:w="2130" w:type="dxa"/>
          </w:tcPr>
          <w:p w:rsidR="00067A8A" w:rsidRPr="00611164" w:rsidRDefault="00067A8A" w:rsidP="00B13ECF">
            <w:pPr>
              <w:jc w:val="right"/>
              <w:rPr>
                <w:rFonts w:cs="Arial"/>
              </w:rPr>
            </w:pPr>
          </w:p>
        </w:tc>
        <w:tc>
          <w:tcPr>
            <w:tcW w:w="2512" w:type="dxa"/>
            <w:vAlign w:val="center"/>
          </w:tcPr>
          <w:p w:rsidR="00067A8A" w:rsidRPr="000F4AA8" w:rsidRDefault="00067A8A" w:rsidP="00B13ECF">
            <w:pPr>
              <w:jc w:val="right"/>
            </w:pPr>
            <m:oMathPara>
              <m:oMathParaPr>
                <m:jc m:val="center"/>
              </m:oMathParaPr>
              <m:oMath>
                <m:r>
                  <w:rPr>
                    <w:rFonts w:ascii="Cambria Math" w:hAnsi="Cambria Math"/>
                  </w:rPr>
                  <m:t>a=</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2290" w:type="dxa"/>
            <w:vAlign w:val="center"/>
          </w:tcPr>
          <w:p w:rsidR="00067A8A" w:rsidRPr="000F4AA8" w:rsidRDefault="00067A8A" w:rsidP="00B13EC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16</w:t>
            </w:r>
            <w:r w:rsidRPr="000F4AA8">
              <w:rPr>
                <w:b w:val="0"/>
              </w:rPr>
              <w:fldChar w:fldCharType="end"/>
            </w:r>
            <w:r w:rsidRPr="000F4AA8">
              <w:rPr>
                <w:b w:val="0"/>
              </w:rPr>
              <w:t>)</w:t>
            </w:r>
          </w:p>
        </w:tc>
      </w:tr>
    </w:tbl>
    <w:p w:rsidR="00AD06AB" w:rsidRDefault="00AD06AB" w:rsidP="00AD06AB">
      <w:r>
        <w:t>Die berechneten Aktivierungen (</w:t>
      </w:r>
      <w:r w:rsidRPr="00201ADA">
        <w:rPr>
          <w:i/>
        </w:rPr>
        <w:t>Matching</w:t>
      </w:r>
      <w:r>
        <w:t xml:space="preserve">-Werte) werden </w:t>
      </w:r>
      <w:r w:rsidR="00847360">
        <w:t>daraufhin</w:t>
      </w:r>
      <w:r>
        <w:t xml:space="preserve"> mit dem </w:t>
      </w:r>
      <w:r w:rsidRPr="000D3A2E">
        <w:rPr>
          <w:i/>
        </w:rPr>
        <w:t>Vigilance</w:t>
      </w:r>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Inference</w:t>
      </w:r>
      <w:r>
        <w:t xml:space="preserve"> die Gewinner-Kategorie/Klasse ausgegeben und somit die Eingangsdaten dieser </w:t>
      </w:r>
      <w:r>
        <w:lastRenderedPageBreak/>
        <w:t>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-Konzept Anwendung. Da das höchste Matching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rsidR="00A939F8" w:rsidRDefault="00A939F8" w:rsidP="00A939F8">
      <w:pPr>
        <w:pStyle w:val="Heading3"/>
      </w:pPr>
      <w:bookmarkStart w:id="122" w:name="_Toc22561789"/>
      <w:r>
        <w:t>Lifelong DNN Algorithmus</w:t>
      </w:r>
      <w:bookmarkEnd w:id="122"/>
    </w:p>
    <w:p w:rsidR="00AD06AB" w:rsidRDefault="00AD06AB" w:rsidP="00AD06AB">
      <w:r>
        <w:t xml:space="preserve">Aus den beiden beschriebenen Modulen A und B lässt sich nun der gesamte </w:t>
      </w:r>
      <w:r w:rsidR="00847360">
        <w:t>L</w:t>
      </w:r>
      <w:r>
        <w:t xml:space="preserve"> DNN Algorithmus bauen. Er besteht aus einem vortrainierten Feature-Extrahierer, welcher durch das MobileNet-V2 realisiert wird.</w:t>
      </w:r>
      <w:r w:rsidR="00847360">
        <w:t xml:space="preserve"> </w:t>
      </w:r>
      <w:r>
        <w:t xml:space="preserve">Die letzte Schicht wird entfernt, und die extrahierten Features an Modul B weitergeleitet. Dieses Modul wird durch ein </w:t>
      </w:r>
      <w:r w:rsidR="00847360">
        <w:t xml:space="preserve">adaptiertes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F162AE" w:rsidRPr="003D0902">
        <w:t xml:space="preserve">Abbildung </w:t>
      </w:r>
      <w:r w:rsidR="00F162AE">
        <w:rPr>
          <w:noProof/>
        </w:rPr>
        <w:t>22</w:t>
      </w:r>
      <w:r>
        <w:fldChar w:fldCharType="end"/>
      </w:r>
      <w:r>
        <w:t xml:space="preserve"> skizziert.</w:t>
      </w:r>
    </w:p>
    <w:p w:rsidR="00AD06AB" w:rsidRDefault="001E3CC2" w:rsidP="008C7EE1">
      <w:pPr>
        <w:pStyle w:val="IASFigure"/>
      </w:pPr>
      <w:r>
        <w:object w:dxaOrig="10996" w:dyaOrig="6436">
          <v:shape id="_x0000_i1084" type="#_x0000_t75" style="width:436.5pt;height:256.5pt" o:ole="">
            <v:imagedata r:id="rId51" o:title=""/>
          </v:shape>
          <o:OLEObject Type="Embed" ProgID="Visio.Drawing.15" ShapeID="_x0000_i1084" DrawAspect="Content" ObjectID="_1633336556" r:id="rId52"/>
        </w:object>
      </w:r>
    </w:p>
    <w:p w:rsidR="00AD06AB" w:rsidRPr="003D0902" w:rsidRDefault="00AD06AB" w:rsidP="006D5C46">
      <w:pPr>
        <w:pStyle w:val="IASFigureCaption"/>
      </w:pPr>
      <w:bookmarkStart w:id="123" w:name="_Ref11330958"/>
      <w:bookmarkStart w:id="124" w:name="_Toc22721976"/>
      <w:r w:rsidRPr="003D0902">
        <w:t xml:space="preserve">Abbildung </w:t>
      </w:r>
      <w:r>
        <w:rPr>
          <w:noProof/>
        </w:rPr>
        <w:fldChar w:fldCharType="begin"/>
      </w:r>
      <w:r w:rsidRPr="003D0902">
        <w:rPr>
          <w:noProof/>
        </w:rPr>
        <w:instrText xml:space="preserve"> SEQ Abbildung \* ARABIC </w:instrText>
      </w:r>
      <w:r>
        <w:rPr>
          <w:noProof/>
        </w:rPr>
        <w:fldChar w:fldCharType="separate"/>
      </w:r>
      <w:r w:rsidR="00F162AE">
        <w:rPr>
          <w:noProof/>
        </w:rPr>
        <w:t>22</w:t>
      </w:r>
      <w:r>
        <w:rPr>
          <w:noProof/>
        </w:rPr>
        <w:fldChar w:fldCharType="end"/>
      </w:r>
      <w:bookmarkEnd w:id="123"/>
      <w:r w:rsidRPr="003D0902">
        <w:t>: Gesamtarchitektur L DNN Algorithmus</w:t>
      </w:r>
      <w:bookmarkEnd w:id="124"/>
    </w:p>
    <w:p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rsidR="00A939F8" w:rsidRDefault="00A939F8" w:rsidP="00A939F8">
      <w:pPr>
        <w:pStyle w:val="Heading1"/>
      </w:pPr>
      <w:bookmarkStart w:id="125" w:name="_Ref22032811"/>
      <w:bookmarkStart w:id="126" w:name="_Toc22561790"/>
      <w:r>
        <w:lastRenderedPageBreak/>
        <w:t>Aufbau der Evaluierung</w:t>
      </w:r>
      <w:bookmarkEnd w:id="125"/>
      <w:bookmarkEnd w:id="126"/>
    </w:p>
    <w:p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t>
      </w:r>
      <w:r w:rsidR="004F1C0C">
        <w:t>werden in</w:t>
      </w:r>
      <w:r w:rsidR="009C3CAA">
        <w:t xml:space="preserve"> diesem Kapitel </w:t>
      </w:r>
      <w:r w:rsidR="00BB74FA">
        <w:t xml:space="preserve">die genutzten Datensätze sowie die eingesetzten Kriterien (Metriken) </w:t>
      </w:r>
      <w:r>
        <w:t>definiert, die auch für vergleichbare Algorithmen genutzt wurden.</w:t>
      </w:r>
    </w:p>
    <w:p w:rsidR="00A939F8" w:rsidRDefault="00A939F8" w:rsidP="00A939F8">
      <w:pPr>
        <w:pStyle w:val="Heading2"/>
      </w:pPr>
      <w:bookmarkStart w:id="127" w:name="_Ref22304427"/>
      <w:bookmarkStart w:id="128" w:name="_Toc22561791"/>
      <w:r>
        <w:t>Datensätze</w:t>
      </w:r>
      <w:bookmarkEnd w:id="127"/>
      <w:bookmarkEnd w:id="128"/>
    </w:p>
    <w:p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rsidR="00BB74FA" w:rsidRPr="00BB74FA" w:rsidRDefault="00BB74FA" w:rsidP="00BB74FA">
      <w:pPr>
        <w:pStyle w:val="IASSection"/>
        <w:rPr>
          <w:lang w:val="de-DE"/>
        </w:rPr>
      </w:pPr>
      <w:r>
        <w:rPr>
          <w:lang w:val="de-DE"/>
        </w:rPr>
        <w:t>Split-</w:t>
      </w:r>
      <w:r w:rsidRPr="00BB74FA">
        <w:rPr>
          <w:lang w:val="de-DE"/>
        </w:rPr>
        <w:t>MNIST</w:t>
      </w:r>
    </w:p>
    <w:p w:rsidR="0034465D" w:rsidRDefault="0084065D" w:rsidP="0034465D">
      <w:r>
        <w:t xml:space="preserve">Der </w:t>
      </w:r>
      <w:r w:rsidR="0034465D">
        <w:t>MNIST</w:t>
      </w:r>
      <w:r>
        <w:t>-Datensatz</w:t>
      </w:r>
      <w:r w:rsidR="0034465D">
        <w:t xml:space="preserve"> </w:t>
      </w:r>
      <w:r>
        <w:t>(</w:t>
      </w:r>
      <w:r w:rsidRPr="0084065D">
        <w:t>Modified National Institute of Standards and Technology</w:t>
      </w:r>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r w:rsidR="0034465D">
        <w:rPr>
          <w:i/>
        </w:rPr>
        <w:t>Grayscale-</w:t>
      </w:r>
      <w:r w:rsidR="0034465D">
        <w:t xml:space="preserve">Bildern im Format 28x28 gesammelt, aufgeteilt in 60.000 Trainings- und 10.000 Testbilder. Die Aufgabe für das Netzwerk besteht darin, die Zahlen korrekt zu klassifizieren. Für die konkrete Aufgabenstellung des inkrementellen Klassenlernens wird der sogenannte </w:t>
      </w:r>
      <w:r w:rsidR="0034465D">
        <w:rPr>
          <w:i/>
        </w:rPr>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womit dieser Datensatz 5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rsidR="001B323F" w:rsidRDefault="001B323F" w:rsidP="001B323F">
      <w:r>
        <w:t xml:space="preserve">Aufgrund des vortrainierten MobileNet-v2 konnten nur spezielle Eingangsdimensionen für die Bilder genutzt werden. Die kleinste verfügbare Dimension ist dabei 96x96. </w:t>
      </w:r>
      <w:r>
        <w:lastRenderedPageBreak/>
        <w:t xml:space="preserve">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F162AE" w:rsidRPr="003D0902">
        <w:t xml:space="preserve">Abbildung </w:t>
      </w:r>
      <w:r w:rsidR="00F162AE">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F162AE" w:rsidRPr="003D0902">
        <w:t xml:space="preserve">Abbildung </w:t>
      </w:r>
      <w:r w:rsidR="00F162AE">
        <w:rPr>
          <w:noProof/>
        </w:rPr>
        <w:t>23</w:t>
      </w:r>
      <w:r>
        <w:fldChar w:fldCharType="end"/>
      </w:r>
      <w:r>
        <w:t xml:space="preserve"> zeigt die Zahl „7“.</w:t>
      </w:r>
    </w:p>
    <w:p w:rsidR="001B323F" w:rsidRDefault="001B323F" w:rsidP="001B323F">
      <w:pPr>
        <w:pStyle w:val="IASFigure"/>
      </w:pPr>
      <w:r>
        <w:rPr>
          <w:lang w:val="de-DE"/>
        </w:rPr>
        <w:drawing>
          <wp:inline distT="0" distB="0" distL="0" distR="0" wp14:anchorId="22A83A7F" wp14:editId="2AD8EFDB">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rsidR="001B323F" w:rsidRPr="003D0902" w:rsidRDefault="001B323F" w:rsidP="001B323F">
      <w:pPr>
        <w:pStyle w:val="IASFigureCaption"/>
      </w:pPr>
      <w:bookmarkStart w:id="129" w:name="_Ref17874108"/>
      <w:bookmarkStart w:id="130" w:name="_Toc22721977"/>
      <w:r w:rsidRPr="003D0902">
        <w:t xml:space="preserve">Abbildung </w:t>
      </w:r>
      <w:r>
        <w:fldChar w:fldCharType="begin"/>
      </w:r>
      <w:r w:rsidRPr="003D0902">
        <w:instrText xml:space="preserve"> SEQ Abbildung \* ARABIC </w:instrText>
      </w:r>
      <w:r>
        <w:fldChar w:fldCharType="separate"/>
      </w:r>
      <w:r w:rsidR="00F162AE">
        <w:rPr>
          <w:noProof/>
        </w:rPr>
        <w:t>23</w:t>
      </w:r>
      <w:r>
        <w:rPr>
          <w:noProof/>
        </w:rPr>
        <w:fldChar w:fldCharType="end"/>
      </w:r>
      <w:bookmarkEnd w:id="129"/>
      <w:r w:rsidRPr="003D0902">
        <w:t>: MNIST-Bild vor Bild-Augmentation</w:t>
      </w:r>
      <w:bookmarkEnd w:id="130"/>
    </w:p>
    <w:p w:rsidR="001B323F" w:rsidRPr="00557E2B" w:rsidRDefault="001B323F" w:rsidP="001B323F">
      <w:r>
        <w:fldChar w:fldCharType="begin"/>
      </w:r>
      <w:r>
        <w:instrText xml:space="preserve"> REF _Ref17874172 \h </w:instrText>
      </w:r>
      <w:r>
        <w:fldChar w:fldCharType="separate"/>
      </w:r>
      <w:r w:rsidR="00F162AE" w:rsidRPr="00834185">
        <w:t xml:space="preserve">Abbildung </w:t>
      </w:r>
      <w:r w:rsidR="00F162AE">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1B323F" w:rsidRDefault="001B323F" w:rsidP="001B323F">
      <w:pPr>
        <w:pStyle w:val="IASFigure"/>
      </w:pPr>
      <w:r>
        <w:rPr>
          <w:lang w:val="de-DE"/>
        </w:rPr>
        <w:drawing>
          <wp:inline distT="0" distB="0" distL="0" distR="0" wp14:anchorId="5F76769A" wp14:editId="5EB0EE2D">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rsidR="001B323F" w:rsidRPr="00834185" w:rsidRDefault="001B323F" w:rsidP="001B323F">
      <w:pPr>
        <w:pStyle w:val="IASFigureCaption"/>
      </w:pPr>
      <w:bookmarkStart w:id="131" w:name="_Ref17874172"/>
      <w:bookmarkStart w:id="132" w:name="_Toc22721978"/>
      <w:r w:rsidRPr="00834185">
        <w:t xml:space="preserve">Abbildung </w:t>
      </w:r>
      <w:r>
        <w:fldChar w:fldCharType="begin"/>
      </w:r>
      <w:r w:rsidRPr="00834185">
        <w:instrText xml:space="preserve"> SEQ Abbildung \* ARABIC </w:instrText>
      </w:r>
      <w:r>
        <w:fldChar w:fldCharType="separate"/>
      </w:r>
      <w:r w:rsidR="00F162AE">
        <w:rPr>
          <w:noProof/>
        </w:rPr>
        <w:t>24</w:t>
      </w:r>
      <w:r>
        <w:rPr>
          <w:noProof/>
        </w:rPr>
        <w:fldChar w:fldCharType="end"/>
      </w:r>
      <w:bookmarkEnd w:id="131"/>
      <w:r w:rsidRPr="00834185">
        <w:t>: MNIST-Bild nach Augmentation</w:t>
      </w:r>
      <w:bookmarkEnd w:id="132"/>
    </w:p>
    <w:p w:rsidR="00BB74FA" w:rsidRPr="00BB74FA" w:rsidRDefault="00BB74FA" w:rsidP="00BB74FA">
      <w:pPr>
        <w:pStyle w:val="IASSection"/>
        <w:rPr>
          <w:lang w:val="de-DE"/>
        </w:rPr>
      </w:pPr>
      <w:r w:rsidRPr="00BB74FA">
        <w:rPr>
          <w:lang w:val="de-DE"/>
        </w:rPr>
        <w:lastRenderedPageBreak/>
        <w:t>I</w:t>
      </w:r>
      <w:r>
        <w:rPr>
          <w:lang w:val="de-DE"/>
        </w:rPr>
        <w:t>mageNet</w:t>
      </w:r>
    </w:p>
    <w:p w:rsidR="001B323F" w:rsidRDefault="0034465D" w:rsidP="0034465D">
      <w:r>
        <w:t>Zusätzliches wird der ImageNet-Datensatz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r w:rsidR="001B323F" w:rsidRPr="00C53F44">
        <w:rPr>
          <w:i/>
        </w:rPr>
        <w:t>ImageNet Large Scale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F162AE">
            <w:rPr>
              <w:noProof/>
            </w:rPr>
            <w:t xml:space="preserve"> [45]</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F162AE">
            <w:rPr>
              <w:noProof/>
            </w:rPr>
            <w:t>[45]</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Der gesamte ImageNet-Datensatz wird für eine finale Bewertung des Algorithmus eingesetzt.</w:t>
      </w:r>
      <w:r w:rsidR="00BB74FA" w:rsidRPr="00BB74FA">
        <w:t xml:space="preserve"> </w:t>
      </w:r>
      <w:r w:rsidR="00BB74FA">
        <w:t xml:space="preserve">Ein beispielhaftes Bild der Klasse „Strauß“ aus dem ImageNet-Datensatz ist in </w:t>
      </w:r>
      <w:r w:rsidR="00BB74FA">
        <w:fldChar w:fldCharType="begin"/>
      </w:r>
      <w:r w:rsidR="00BB74FA">
        <w:instrText xml:space="preserve"> REF _Ref22224504 \h </w:instrText>
      </w:r>
      <w:r w:rsidR="00BB74FA">
        <w:fldChar w:fldCharType="separate"/>
      </w:r>
      <w:r w:rsidR="00F162AE">
        <w:t xml:space="preserve">Abbildung </w:t>
      </w:r>
      <w:r w:rsidR="00F162AE">
        <w:rPr>
          <w:noProof/>
        </w:rPr>
        <w:t>25</w:t>
      </w:r>
      <w:r w:rsidR="00BB74FA">
        <w:fldChar w:fldCharType="end"/>
      </w:r>
      <w:r w:rsidR="00BB74FA">
        <w:t xml:space="preserve"> zu sehen.</w:t>
      </w:r>
    </w:p>
    <w:p w:rsidR="00BB74FA" w:rsidRDefault="00BB74FA" w:rsidP="00BB74FA">
      <w:pPr>
        <w:pStyle w:val="IASFigure"/>
        <w:keepNext/>
      </w:pPr>
      <w:r w:rsidRPr="00E011CB">
        <w:rPr>
          <w:lang w:val="de-DE"/>
        </w:rPr>
        <w:drawing>
          <wp:inline distT="0" distB="0" distL="0" distR="0" wp14:anchorId="6B3C0CC6" wp14:editId="79C2EE94">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rsidR="00BB74FA" w:rsidRDefault="00BB74FA" w:rsidP="00BB74FA">
      <w:pPr>
        <w:pStyle w:val="IASFigureCaption"/>
      </w:pPr>
      <w:bookmarkStart w:id="133" w:name="_Ref22224504"/>
      <w:bookmarkStart w:id="134" w:name="_Toc22721979"/>
      <w:r>
        <w:t xml:space="preserve">Abbildung </w:t>
      </w:r>
      <w:r w:rsidR="0044744C">
        <w:fldChar w:fldCharType="begin"/>
      </w:r>
      <w:r w:rsidR="0044744C">
        <w:instrText xml:space="preserve"> SEQ Abbildung \* ARABIC </w:instrText>
      </w:r>
      <w:r w:rsidR="0044744C">
        <w:fldChar w:fldCharType="separate"/>
      </w:r>
      <w:r w:rsidR="00F162AE">
        <w:rPr>
          <w:noProof/>
        </w:rPr>
        <w:t>25</w:t>
      </w:r>
      <w:r w:rsidR="0044744C">
        <w:rPr>
          <w:noProof/>
        </w:rPr>
        <w:fldChar w:fldCharType="end"/>
      </w:r>
      <w:bookmarkEnd w:id="133"/>
      <w:r>
        <w:t>: Beispielbild der Klasse „Strauß“ aus dem ImageNet-Datensatz</w:t>
      </w:r>
      <w:bookmarkEnd w:id="134"/>
    </w:p>
    <w:p w:rsidR="00BB74FA" w:rsidRPr="00BB74FA" w:rsidRDefault="00BB74FA" w:rsidP="00BB74FA">
      <w:pPr>
        <w:pStyle w:val="IASSection"/>
        <w:rPr>
          <w:lang w:val="de-DE"/>
        </w:rPr>
      </w:pPr>
      <w:r w:rsidRPr="00BB74FA">
        <w:rPr>
          <w:lang w:val="de-DE"/>
        </w:rPr>
        <w:t>ImageNet-10</w:t>
      </w:r>
    </w:p>
    <w:p w:rsidR="00E011CB" w:rsidRDefault="001B323F" w:rsidP="00E011CB">
      <w:r>
        <w:t xml:space="preserve">Aus </w:t>
      </w:r>
      <w:r w:rsidR="00BB74FA">
        <w:t>dem gesamten</w:t>
      </w:r>
      <w:r>
        <w:t xml:space="preserve"> </w:t>
      </w:r>
      <w:r w:rsidR="00BB74FA">
        <w:t>ImageNet-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rsidR="00A939F8" w:rsidRDefault="00A939F8" w:rsidP="00A939F8">
      <w:pPr>
        <w:pStyle w:val="Heading2"/>
      </w:pPr>
      <w:bookmarkStart w:id="135" w:name="_Toc22561792"/>
      <w:r>
        <w:lastRenderedPageBreak/>
        <w:t>Evaluierungskriterien</w:t>
      </w:r>
      <w:bookmarkEnd w:id="135"/>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r w:rsidR="0084065D">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Caption"/>
              <w:jc w:val="right"/>
              <w:rPr>
                <w:b w:val="0"/>
              </w:rPr>
            </w:pPr>
            <w:bookmarkStart w:id="136"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F162AE">
              <w:rPr>
                <w:b w:val="0"/>
                <w:noProof/>
              </w:rPr>
              <w:t>17</w:t>
            </w:r>
            <w:r w:rsidRPr="000F4AA8">
              <w:rPr>
                <w:b w:val="0"/>
              </w:rPr>
              <w:fldChar w:fldCharType="end"/>
            </w:r>
            <w:r w:rsidRPr="000F4AA8">
              <w:rPr>
                <w:b w:val="0"/>
              </w:rPr>
              <w:t>)</w:t>
            </w:r>
            <w:bookmarkEnd w:id="136"/>
          </w:p>
        </w:tc>
      </w:tr>
    </w:tbl>
    <w:p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rsidR="00A939F8" w:rsidRDefault="00A939F8" w:rsidP="00A939F8">
      <w:pPr>
        <w:pStyle w:val="Heading1"/>
      </w:pPr>
      <w:bookmarkStart w:id="137" w:name="_Ref22032894"/>
      <w:bookmarkStart w:id="138" w:name="_Toc22561793"/>
      <w:r>
        <w:lastRenderedPageBreak/>
        <w:t>Evaluierung und Ergebnisse</w:t>
      </w:r>
      <w:bookmarkEnd w:id="137"/>
      <w:bookmarkEnd w:id="138"/>
    </w:p>
    <w:p w:rsidR="00A11AD1" w:rsidRDefault="00A11AD1" w:rsidP="00A11AD1">
      <w:r>
        <w:t xml:space="preserve">In diesem Kapitel werden </w:t>
      </w:r>
      <w:r w:rsidR="00BB04A1">
        <w:t xml:space="preserve">die Testfälle sowie deren Ergebnisse explizit </w:t>
      </w:r>
      <w:r w:rsidR="004F1C0C">
        <w:t>vorgestellt und</w:t>
      </w:r>
      <w:r w:rsidR="00BB04A1">
        <w:t xml:space="preserve">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rsidR="00A939F8" w:rsidRDefault="00A939F8" w:rsidP="00A939F8">
      <w:pPr>
        <w:pStyle w:val="Heading2"/>
      </w:pPr>
      <w:bookmarkStart w:id="139" w:name="_Ref22282098"/>
      <w:bookmarkStart w:id="140" w:name="_Ref22301450"/>
      <w:bookmarkStart w:id="141" w:name="_Toc22561794"/>
      <w:r>
        <w:t>Hyperparameter-Optimierung Modul B</w:t>
      </w:r>
      <w:bookmarkEnd w:id="139"/>
      <w:bookmarkEnd w:id="140"/>
      <w:bookmarkEnd w:id="141"/>
    </w:p>
    <w:p w:rsidR="00A11AD1" w:rsidRDefault="00A11AD1" w:rsidP="00A11AD1">
      <w:r>
        <w:t xml:space="preserve">Neuronale Netzwerke besitzen eine Vielzahl an Hyperparametern, welche abhängig vom konkreten Anwendungsfall und den vorliegenden Daten unterschiedlich eingestellt werden können für eine optimale Performanz des Netzwerkes. Um eine möglichst optimale Parametrierung des inkrementellen </w:t>
      </w:r>
      <w:r w:rsidR="004F1C0C">
        <w:t>Klassifikator</w:t>
      </w:r>
      <w:r>
        <w:t xml:space="preserve">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F162AE">
        <w:t>3.3.2</w:t>
      </w:r>
      <w:r w:rsidR="00067A8A">
        <w:fldChar w:fldCharType="end"/>
      </w:r>
      <w:r>
        <w:t xml:space="preserve"> zu finden.</w:t>
      </w:r>
    </w:p>
    <w:p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w:t>
      </w:r>
      <w:r w:rsidR="00A11AD1">
        <w:lastRenderedPageBreak/>
        <w:t xml:space="preserve">Basis der erzielten Ergebnisse werden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p>
    <w:p w:rsidR="00A11AD1" w:rsidRDefault="00A11AD1" w:rsidP="00A11AD1">
      <w:r>
        <w:t xml:space="preserve">Für beide Datensätze werden in jeder Wiederholung zufällig die benötigte Anzahl (20) an Trainingsbilder aus dem </w:t>
      </w:r>
      <w:r w:rsidR="00067A8A">
        <w:t>großen</w:t>
      </w:r>
      <w:r>
        <w:t xml:space="preserve"> Trainingsdatensatz gezogen. Die ermittelte Genauigkeit wird auf </w:t>
      </w:r>
      <w:r w:rsidR="003E5D5B">
        <w:t xml:space="preserve">separaten </w:t>
      </w:r>
      <w:r>
        <w:t>Validationsdaten aus dem Trainings-Datensatz bestimmt</w:t>
      </w:r>
      <w:r w:rsidR="003E5D5B">
        <w:t xml:space="preserve"> (Hold-Out Daten)</w:t>
      </w:r>
      <w:r>
        <w:t>. Diese Bilder werden nicht für das Training verwendet. Die Test-Datensätze werden dann im späteren Verlauf der Arbeit zur finalen Performanz-Bewertung eingesetzt</w:t>
      </w:r>
      <w:r w:rsidR="003E5D5B">
        <w:t>, um ein Overfitting auf die Testdaten zu vermeiden</w:t>
      </w:r>
      <w:r>
        <w:t>.</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7"/>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42" w:name="_Ref17383170"/>
      <w:bookmarkStart w:id="143" w:name="_Toc22721980"/>
      <w:r w:rsidRPr="003D0902">
        <w:t xml:space="preserve">Abbildung </w:t>
      </w:r>
      <w:r>
        <w:fldChar w:fldCharType="begin"/>
      </w:r>
      <w:r w:rsidRPr="003D0902">
        <w:instrText xml:space="preserve"> SEQ Abbildung \* ARABIC </w:instrText>
      </w:r>
      <w:r>
        <w:fldChar w:fldCharType="separate"/>
      </w:r>
      <w:r w:rsidR="00F162AE">
        <w:rPr>
          <w:noProof/>
        </w:rPr>
        <w:t>26</w:t>
      </w:r>
      <w:r>
        <w:rPr>
          <w:noProof/>
        </w:rPr>
        <w:fldChar w:fldCharType="end"/>
      </w:r>
      <w:bookmarkEnd w:id="142"/>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3"/>
    </w:p>
    <w:p w:rsidR="00A11AD1" w:rsidRPr="0084046C" w:rsidRDefault="00A11AD1" w:rsidP="00A11AD1">
      <w:r>
        <w:t xml:space="preserve">In </w:t>
      </w:r>
      <w:r>
        <w:fldChar w:fldCharType="begin"/>
      </w:r>
      <w:r>
        <w:instrText xml:space="preserve"> REF _Ref17383347 \h </w:instrText>
      </w:r>
      <w:r>
        <w:fldChar w:fldCharType="separate"/>
      </w:r>
      <w:r w:rsidR="00F162AE" w:rsidRPr="003D0902">
        <w:t xml:space="preserve">Abbildung </w:t>
      </w:r>
      <w:r w:rsidR="00F162AE">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4" w:name="_Ref17383347"/>
      <w:bookmarkStart w:id="145" w:name="_Toc22721981"/>
      <w:r w:rsidRPr="003D0902">
        <w:t xml:space="preserve">Abbildung </w:t>
      </w:r>
      <w:r>
        <w:fldChar w:fldCharType="begin"/>
      </w:r>
      <w:r w:rsidRPr="003D0902">
        <w:instrText xml:space="preserve"> SEQ Abbildung \* ARABIC </w:instrText>
      </w:r>
      <w:r>
        <w:fldChar w:fldCharType="separate"/>
      </w:r>
      <w:r w:rsidR="00F162AE">
        <w:rPr>
          <w:noProof/>
        </w:rPr>
        <w:t>27</w:t>
      </w:r>
      <w:r>
        <w:rPr>
          <w:noProof/>
        </w:rPr>
        <w:fldChar w:fldCharType="end"/>
      </w:r>
      <w:bookmarkEnd w:id="144"/>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5"/>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und </w:t>
      </w:r>
      <w:r>
        <w:fldChar w:fldCharType="begin"/>
      </w:r>
      <w:r>
        <w:instrText xml:space="preserve"> REF _Ref17383347 \h </w:instrText>
      </w:r>
      <w:r>
        <w:fldChar w:fldCharType="separate"/>
      </w:r>
      <w:r w:rsidR="00F162AE" w:rsidRPr="003D0902">
        <w:t xml:space="preserve">Abbildung </w:t>
      </w:r>
      <w:r w:rsidR="00F162AE">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FuzzyARTMAP-Netzwerks. Deshalb muss bei diesem Parameter auf </w:t>
      </w:r>
      <w:r w:rsidR="004F1C0C">
        <w:t>ein Trade-Off</w:t>
      </w:r>
      <w:r>
        <w:t xml:space="preserve">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w:r w:rsidR="00474A07">
        <w:t xml:space="preserve">0,3 </w:t>
      </w:r>
      <m:oMath>
        <m:r>
          <w:rPr>
            <w:rFonts w:ascii="Cambria Math" w:hAnsi="Cambria Math"/>
          </w:rPr>
          <m:t>≤ρ≤</m:t>
        </m:r>
      </m:oMath>
      <w:r w:rsidR="00474A07">
        <w:t xml:space="preserve"> 0,5</w:t>
      </w:r>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F162AE" w:rsidRPr="003D0902">
        <w:t xml:space="preserve">Abbildung </w:t>
      </w:r>
      <w:r w:rsidR="00F162AE">
        <w:rPr>
          <w:noProof/>
        </w:rPr>
        <w:t>26</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w:t>
      </w:r>
      <w:r w:rsidR="004F1C0C">
        <w:t>irrelevante</w:t>
      </w:r>
      <w:r>
        <w:t xml:space="preserve"> Features aus dem Hintergrund extrahiert (zum Beispiel starkes Vorkommen der Farbe Blau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F162AE" w:rsidRPr="003D0902">
        <w:t xml:space="preserve">Abbildung </w:t>
      </w:r>
      <w:r w:rsidR="00F162AE">
        <w:rPr>
          <w:noProof/>
        </w:rPr>
        <w:t>28</w:t>
      </w:r>
      <w:r>
        <w:fldChar w:fldCharType="end"/>
      </w:r>
      <w:r>
        <w:t xml:space="preserve"> und </w:t>
      </w:r>
      <w:r>
        <w:fldChar w:fldCharType="begin"/>
      </w:r>
      <w:r>
        <w:instrText xml:space="preserve"> REF _Ref17464698 \h </w:instrText>
      </w:r>
      <w:r>
        <w:fldChar w:fldCharType="separate"/>
      </w:r>
      <w:r w:rsidR="00F162AE" w:rsidRPr="003D0902">
        <w:t xml:space="preserve">Abbildung </w:t>
      </w:r>
      <w:r w:rsidR="00F162AE">
        <w:rPr>
          <w:noProof/>
        </w:rPr>
        <w:t>29</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1"/>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6" w:name="_Ref17464694"/>
      <w:bookmarkStart w:id="147" w:name="_Toc22721982"/>
      <w:r w:rsidRPr="003D0902">
        <w:t xml:space="preserve">Abbildung </w:t>
      </w:r>
      <w:r>
        <w:fldChar w:fldCharType="begin"/>
      </w:r>
      <w:r w:rsidRPr="003D0902">
        <w:instrText xml:space="preserve"> SEQ Abbildung \* ARABIC </w:instrText>
      </w:r>
      <w:r>
        <w:fldChar w:fldCharType="separate"/>
      </w:r>
      <w:r w:rsidR="00F162AE">
        <w:rPr>
          <w:noProof/>
        </w:rPr>
        <w:t>28</w:t>
      </w:r>
      <w:r>
        <w:rPr>
          <w:noProof/>
        </w:rPr>
        <w:fldChar w:fldCharType="end"/>
      </w:r>
      <w:bookmarkEnd w:id="146"/>
      <w:r w:rsidRPr="003D0902">
        <w:t xml:space="preserve">: Speicherbedarf von Modul B in Abhängigkeit von </w:t>
      </w:r>
      <m:oMath>
        <m:r>
          <m:rPr>
            <m:sty m:val="bi"/>
          </m:rPr>
          <w:rPr>
            <w:rFonts w:ascii="Cambria Math" w:hAnsi="Cambria Math"/>
          </w:rPr>
          <m:t>ρ</m:t>
        </m:r>
      </m:oMath>
      <w:r w:rsidRPr="003D0902">
        <w:t xml:space="preserve"> für Split-MNIST</w:t>
      </w:r>
      <w:bookmarkEnd w:id="147"/>
    </w:p>
    <w:p w:rsidR="00A11AD1" w:rsidRDefault="00A11AD1" w:rsidP="008C7EE1">
      <w:pPr>
        <w:pStyle w:val="IASFigure"/>
      </w:pPr>
      <w:r>
        <w:rPr>
          <w:lang w:val="de-DE"/>
        </w:rPr>
        <w:drawing>
          <wp:inline distT="0" distB="0" distL="0" distR="0" wp14:anchorId="24182B76" wp14:editId="4E4805EA">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3"/>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8" w:name="_Ref17464698"/>
      <w:bookmarkStart w:id="149" w:name="_Toc22721983"/>
      <w:r w:rsidRPr="003D0902">
        <w:t xml:space="preserve">Abbildung </w:t>
      </w:r>
      <w:r>
        <w:fldChar w:fldCharType="begin"/>
      </w:r>
      <w:r w:rsidRPr="003D0902">
        <w:instrText xml:space="preserve"> SEQ Abbildung \* ARABIC </w:instrText>
      </w:r>
      <w:r>
        <w:fldChar w:fldCharType="separate"/>
      </w:r>
      <w:r w:rsidR="00F162AE">
        <w:rPr>
          <w:noProof/>
        </w:rPr>
        <w:t>29</w:t>
      </w:r>
      <w:r>
        <w:rPr>
          <w:noProof/>
        </w:rPr>
        <w:fldChar w:fldCharType="end"/>
      </w:r>
      <w:bookmarkEnd w:id="148"/>
      <w:r w:rsidRPr="003D0902">
        <w:t xml:space="preserve">: Speicherbedarf von Modul B in Abhängigkeit von </w:t>
      </w:r>
      <m:oMath>
        <m:r>
          <m:rPr>
            <m:sty m:val="bi"/>
          </m:rPr>
          <w:rPr>
            <w:rFonts w:ascii="Cambria Math" w:hAnsi="Cambria Math"/>
          </w:rPr>
          <m:t>ρ</m:t>
        </m:r>
      </m:oMath>
      <w:r w:rsidRPr="003D0902">
        <w:t xml:space="preserve"> für ImageNet-10</w:t>
      </w:r>
      <w:bookmarkEnd w:id="149"/>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lastRenderedPageBreak/>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Heading2"/>
      </w:pPr>
      <w:bookmarkStart w:id="150" w:name="_Toc22561795"/>
      <w:r>
        <w:t>Einfluss der Anzahl von Trainingsdaten</w:t>
      </w:r>
      <w:bookmarkEnd w:id="150"/>
    </w:p>
    <w:p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 xml:space="preserve">und die Anzahl an Bilder einer neuen Klasse variiert. Zum Schluss wird die Klassifikationsgenauigkeit ermittelt. Mit diesen Ergebnissen kann eine Kurve der Klassifikationsgenauigkeit über die Anzahl an </w:t>
      </w:r>
      <w:r>
        <w:t>Trainingsbilder</w:t>
      </w:r>
      <w:r w:rsidR="00BB74FA">
        <w:t xml:space="preserve"> gezeichnet und der Einfluss bewertet werden.</w:t>
      </w:r>
    </w:p>
    <w:p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F162AE">
        <w:t>5.1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 xml:space="preserve">abhängig ist. Bei steigender Anzahl an Trainingsbilder sinkt die Abhängigkeit von </w:t>
      </w:r>
      <w:r w:rsidR="004F1C0C">
        <w:t>den einzelnen Trainingsbildern</w:t>
      </w:r>
      <w:r>
        <w:t>.</w:t>
      </w:r>
      <w:r w:rsidR="0093417A">
        <w:t xml:space="preserve"> </w:t>
      </w:r>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lastRenderedPageBreak/>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F162AE" w:rsidRPr="003D0902">
        <w:t xml:space="preserve">Abbildung </w:t>
      </w:r>
      <w:r w:rsidR="00F162AE">
        <w:rPr>
          <w:noProof/>
        </w:rPr>
        <w:t>30</w:t>
      </w:r>
      <w:r>
        <w:fldChar w:fldCharType="end"/>
      </w:r>
      <w:r>
        <w:t xml:space="preserve"> ist die Klassifikationsgenauigkeit für Split-MNIST dargestellt.</w:t>
      </w:r>
    </w:p>
    <w:p w:rsidR="00A11AD1" w:rsidRDefault="003C515F" w:rsidP="008C7EE1">
      <w:pPr>
        <w:pStyle w:val="IASFigure"/>
      </w:pPr>
      <w:r>
        <w:rPr>
          <w:lang w:val="de-DE"/>
        </w:rPr>
        <w:drawing>
          <wp:inline distT="0" distB="0" distL="0" distR="0">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5"/>
                        </a:ext>
                      </a:extLst>
                    </a:blip>
                    <a:stretch>
                      <a:fillRect/>
                    </a:stretch>
                  </pic:blipFill>
                  <pic:spPr>
                    <a:xfrm>
                      <a:off x="0" y="0"/>
                      <a:ext cx="4315085" cy="3240000"/>
                    </a:xfrm>
                    <a:prstGeom prst="rect">
                      <a:avLst/>
                    </a:prstGeom>
                  </pic:spPr>
                </pic:pic>
              </a:graphicData>
            </a:graphic>
          </wp:inline>
        </w:drawing>
      </w:r>
    </w:p>
    <w:p w:rsidR="00A11AD1" w:rsidRPr="003D0902" w:rsidRDefault="00A11AD1" w:rsidP="006D5C46">
      <w:pPr>
        <w:pStyle w:val="IASFigureCaption"/>
      </w:pPr>
      <w:bookmarkStart w:id="151" w:name="_Ref17469834"/>
      <w:bookmarkStart w:id="152" w:name="_Toc22721984"/>
      <w:r w:rsidRPr="003D0902">
        <w:t xml:space="preserve">Abbildung </w:t>
      </w:r>
      <w:r>
        <w:fldChar w:fldCharType="begin"/>
      </w:r>
      <w:r w:rsidRPr="003D0902">
        <w:instrText xml:space="preserve"> SEQ Abbildung \* ARABIC </w:instrText>
      </w:r>
      <w:r>
        <w:fldChar w:fldCharType="separate"/>
      </w:r>
      <w:r w:rsidR="00F162AE">
        <w:rPr>
          <w:noProof/>
        </w:rPr>
        <w:t>30</w:t>
      </w:r>
      <w:r>
        <w:rPr>
          <w:noProof/>
        </w:rPr>
        <w:fldChar w:fldCharType="end"/>
      </w:r>
      <w:bookmarkEnd w:id="151"/>
      <w:r w:rsidRPr="003D0902">
        <w:t>: Klassifikationsgenauigkeit über die Anzahl an Trainingsbildern Split-MNIST</w:t>
      </w:r>
      <w:bookmarkEnd w:id="152"/>
      <w:r w:rsidRPr="003D0902">
        <w:t xml:space="preserve"> </w:t>
      </w:r>
    </w:p>
    <w:p w:rsidR="00A11AD1" w:rsidRPr="00282C10" w:rsidRDefault="00A11AD1" w:rsidP="00A11AD1">
      <w:r>
        <w:fldChar w:fldCharType="begin"/>
      </w:r>
      <w:r>
        <w:instrText xml:space="preserve"> REF _Ref17469882 \h </w:instrText>
      </w:r>
      <w:r>
        <w:fldChar w:fldCharType="separate"/>
      </w:r>
      <w:r w:rsidR="00F162AE" w:rsidRPr="003D0902">
        <w:t xml:space="preserve">Abbildung </w:t>
      </w:r>
      <w:r w:rsidR="00F162AE">
        <w:rPr>
          <w:noProof/>
        </w:rPr>
        <w:t>31</w:t>
      </w:r>
      <w:r>
        <w:fldChar w:fldCharType="end"/>
      </w:r>
      <w:r>
        <w:t xml:space="preserve"> stellt die Klassifikationsgenauigkeit über die Anzahl an Trainingsbildern für ImageNet-10 dar.</w:t>
      </w:r>
    </w:p>
    <w:p w:rsidR="00A11AD1" w:rsidRDefault="003C515F" w:rsidP="008C7EE1">
      <w:pPr>
        <w:pStyle w:val="IASFigure"/>
      </w:pPr>
      <w:r>
        <w:rPr>
          <w:lang w:val="de-DE"/>
        </w:rPr>
        <w:drawing>
          <wp:inline distT="0" distB="0" distL="0" distR="0">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3" w:name="_Ref17469882"/>
      <w:bookmarkStart w:id="154" w:name="_Toc22721985"/>
      <w:r w:rsidRPr="003D0902">
        <w:lastRenderedPageBreak/>
        <w:t xml:space="preserve">Abbildung </w:t>
      </w:r>
      <w:r>
        <w:fldChar w:fldCharType="begin"/>
      </w:r>
      <w:r w:rsidRPr="003D0902">
        <w:instrText xml:space="preserve"> SEQ Abbildung \* ARABIC </w:instrText>
      </w:r>
      <w:r>
        <w:fldChar w:fldCharType="separate"/>
      </w:r>
      <w:r w:rsidR="00F162AE">
        <w:rPr>
          <w:noProof/>
        </w:rPr>
        <w:t>31</w:t>
      </w:r>
      <w:r>
        <w:rPr>
          <w:noProof/>
        </w:rPr>
        <w:fldChar w:fldCharType="end"/>
      </w:r>
      <w:bookmarkEnd w:id="153"/>
      <w:r w:rsidRPr="003D0902">
        <w:t>: Klassifikationsgenauigkeit über die Anzahl an Trainingsbildern ImageNet-10</w:t>
      </w:r>
      <w:bookmarkEnd w:id="154"/>
    </w:p>
    <w:p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F162AE" w:rsidRPr="003D0902">
        <w:t xml:space="preserve">Abbildung </w:t>
      </w:r>
      <w:r w:rsidR="00F162AE">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F162AE">
        <w:t>5.1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F162AE" w:rsidRPr="003D0902">
        <w:t xml:space="preserve">Abbildung </w:t>
      </w:r>
      <w:r w:rsidR="00F162AE">
        <w:rPr>
          <w:noProof/>
        </w:rPr>
        <w:t>32</w:t>
      </w:r>
      <w:r>
        <w:fldChar w:fldCharType="end"/>
      </w:r>
      <w:r>
        <w:t xml:space="preserve"> für Split-MNIST und in </w:t>
      </w:r>
      <w:r>
        <w:fldChar w:fldCharType="begin"/>
      </w:r>
      <w:r>
        <w:instrText xml:space="preserve"> REF _Ref17470052 \h </w:instrText>
      </w:r>
      <w:r>
        <w:fldChar w:fldCharType="separate"/>
      </w:r>
      <w:r w:rsidR="00F162AE" w:rsidRPr="003D0902">
        <w:t xml:space="preserve">Abbildung </w:t>
      </w:r>
      <w:r w:rsidR="00F162AE">
        <w:rPr>
          <w:noProof/>
        </w:rPr>
        <w:t>33</w:t>
      </w:r>
      <w:r>
        <w:fldChar w:fldCharType="end"/>
      </w:r>
      <w:r>
        <w:t xml:space="preserve"> für ImageNet-10 dargestellt.</w:t>
      </w:r>
    </w:p>
    <w:p w:rsidR="00A11AD1" w:rsidRDefault="00A11AD1" w:rsidP="008C7EE1">
      <w:pPr>
        <w:pStyle w:val="IASFigure"/>
      </w:pPr>
      <w:r>
        <w:rPr>
          <w:lang w:val="de-DE"/>
        </w:rPr>
        <w:lastRenderedPageBreak/>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5" w:name="_Ref17470044"/>
      <w:bookmarkStart w:id="156" w:name="_Toc22721986"/>
      <w:r w:rsidRPr="003D0902">
        <w:t xml:space="preserve">Abbildung </w:t>
      </w:r>
      <w:r>
        <w:fldChar w:fldCharType="begin"/>
      </w:r>
      <w:r w:rsidRPr="003D0902">
        <w:instrText xml:space="preserve"> SEQ Abbildung \* ARABIC </w:instrText>
      </w:r>
      <w:r>
        <w:fldChar w:fldCharType="separate"/>
      </w:r>
      <w:r w:rsidR="00F162AE">
        <w:rPr>
          <w:noProof/>
        </w:rPr>
        <w:t>32</w:t>
      </w:r>
      <w:r>
        <w:rPr>
          <w:noProof/>
        </w:rPr>
        <w:fldChar w:fldCharType="end"/>
      </w:r>
      <w:bookmarkEnd w:id="155"/>
      <w:r w:rsidRPr="003D0902">
        <w:t>: Speicherbedarf Modul B über die Anzahl an Trainingsbildern Split-MNIST</w:t>
      </w:r>
      <w:bookmarkEnd w:id="156"/>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7" w:name="_Ref17470052"/>
      <w:bookmarkStart w:id="158" w:name="_Toc22721987"/>
      <w:r w:rsidRPr="003D0902">
        <w:t xml:space="preserve">Abbildung </w:t>
      </w:r>
      <w:r>
        <w:fldChar w:fldCharType="begin"/>
      </w:r>
      <w:r w:rsidRPr="003D0902">
        <w:instrText xml:space="preserve"> SEQ Abbildung \* ARABIC </w:instrText>
      </w:r>
      <w:r>
        <w:fldChar w:fldCharType="separate"/>
      </w:r>
      <w:r w:rsidR="00F162AE">
        <w:rPr>
          <w:noProof/>
        </w:rPr>
        <w:t>33</w:t>
      </w:r>
      <w:r>
        <w:rPr>
          <w:noProof/>
        </w:rPr>
        <w:fldChar w:fldCharType="end"/>
      </w:r>
      <w:bookmarkEnd w:id="157"/>
      <w:r w:rsidRPr="003D0902">
        <w:t>: Speicherbedarf Modul B über die Anzahl an Trainingsbildern ImageNet-10</w:t>
      </w:r>
      <w:bookmarkEnd w:id="158"/>
    </w:p>
    <w:p w:rsidR="00A11AD1" w:rsidRDefault="002A77C1" w:rsidP="00A11AD1">
      <w:r>
        <w:t xml:space="preserve">Wie bereits erwähnt wird der </w:t>
      </w:r>
      <w:r w:rsidR="00A11AD1">
        <w:t xml:space="preserve">der Speicherbedarf in </w:t>
      </w:r>
      <w:r w:rsidR="00A11AD1">
        <w:fldChar w:fldCharType="begin"/>
      </w:r>
      <w:r w:rsidR="00A11AD1">
        <w:instrText xml:space="preserve"> REF _Ref17470044 \h </w:instrText>
      </w:r>
      <w:r w:rsidR="00A11AD1">
        <w:fldChar w:fldCharType="separate"/>
      </w:r>
      <w:r w:rsidR="00F162AE" w:rsidRPr="003D0902">
        <w:t xml:space="preserve">Abbildung </w:t>
      </w:r>
      <w:r w:rsidR="00F162AE">
        <w:rPr>
          <w:noProof/>
        </w:rPr>
        <w:t>32</w:t>
      </w:r>
      <w:r w:rsidR="00A11AD1">
        <w:fldChar w:fldCharType="end"/>
      </w:r>
      <w:r w:rsidR="00A11AD1">
        <w:t xml:space="preserve"> </w:t>
      </w:r>
      <w:r>
        <w:t xml:space="preserve">zusätzlich zu der Klassifikationsgenauigkeit </w:t>
      </w:r>
      <w:r w:rsidR="00A11AD1">
        <w:t>in Betracht gezogen</w:t>
      </w:r>
      <w:r>
        <w:t xml:space="preserve">. </w:t>
      </w:r>
      <w:r w:rsidR="00A11AD1">
        <w:t>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wird unter Berücksichtigung beider Metriken im weiteren Verlauf </w:t>
      </w:r>
      <w:r>
        <w:lastRenderedPageBreak/>
        <w:t xml:space="preserve">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„Worst-Case“ Ergebnis (90,41% vs. 90,96%) werden 100 Trainingsbilder pro Klasse für die weiteren Untersuchungen mit dem ImageNet-10 Datensatz genutzt.</w:t>
      </w:r>
    </w:p>
    <w:p w:rsidR="00A11AD1" w:rsidRP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r w:rsidR="00B13ECF">
        <w:t xml:space="preserve">Mit diesen Ergebnissen </w:t>
      </w:r>
      <w:r>
        <w:t>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Heading2"/>
      </w:pPr>
      <w:bookmarkStart w:id="159" w:name="_Toc22561796"/>
      <w:r>
        <w:t>Ergebnisse</w:t>
      </w:r>
      <w:r w:rsidR="007A6EDF">
        <w:t xml:space="preserve"> Testdaten MNIST und ImageNet-10</w:t>
      </w:r>
      <w:bookmarkEnd w:id="159"/>
    </w:p>
    <w:p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Hyperparameter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r w:rsidRPr="008734D9">
        <w:rPr>
          <w:i/>
        </w:rPr>
        <w:t>Overfitting</w:t>
      </w:r>
      <w:r>
        <w:t xml:space="preserve"> des Netzwerks auf </w:t>
      </w:r>
      <w:r w:rsidR="00B13ECF">
        <w:t xml:space="preserve">diesen </w:t>
      </w:r>
      <w:r>
        <w:t>Testdaten verhindert werden.</w:t>
      </w:r>
    </w:p>
    <w:p w:rsidR="00A939F8" w:rsidRDefault="00A939F8" w:rsidP="00A939F8">
      <w:pPr>
        <w:pStyle w:val="Heading3"/>
      </w:pPr>
      <w:bookmarkStart w:id="160" w:name="_Ref22303628"/>
      <w:bookmarkStart w:id="161" w:name="_Toc22561797"/>
      <w:r>
        <w:t>Kontinuierliches Lernen</w:t>
      </w:r>
      <w:bookmarkEnd w:id="160"/>
      <w:bookmarkEnd w:id="161"/>
    </w:p>
    <w:p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rsidR="003A0DC5" w:rsidRDefault="00B13ECF" w:rsidP="003A0DC5">
      <w:r>
        <w:t xml:space="preserve">Für die Darstellung der Ergebnisse </w:t>
      </w:r>
      <w:r w:rsidR="003A0DC5">
        <w:t xml:space="preserve">wird für Split-MNIST eine Tabelle mit Ergebnissen anderer </w:t>
      </w:r>
      <w:r w:rsidR="003A0DC5" w:rsidRPr="00F031CE">
        <w:rPr>
          <w:i/>
        </w:rPr>
        <w:t>Co</w:t>
      </w:r>
      <w:r w:rsidR="003A0DC5">
        <w:rPr>
          <w:i/>
        </w:rPr>
        <w:t>ntinual Learning</w:t>
      </w:r>
      <w:r w:rsidR="003A0DC5">
        <w:t>-Verfahren sowie Ergebnisse mit traditionellen Deep Learning Ansätzen, hier einem Multy-Layer Perceptron (MLP)</w:t>
      </w:r>
      <w:r w:rsidR="003A0DC5" w:rsidRPr="008734D9">
        <w:t xml:space="preserve"> </w:t>
      </w:r>
      <w:r w:rsidR="003A0DC5">
        <w:t xml:space="preserve">angelegt. </w:t>
      </w:r>
    </w:p>
    <w:p w:rsidR="003A0DC5" w:rsidRDefault="003A0DC5" w:rsidP="003A0DC5">
      <w:r>
        <w:lastRenderedPageBreak/>
        <w:t xml:space="preserve">Für ImageNet-10 sind keine weiteren Ergebnisse von </w:t>
      </w:r>
      <w:r>
        <w:rPr>
          <w:i/>
        </w:rPr>
        <w:t>Continual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ImageNet-Datensatz durchgeführt (siehe Kapitel </w:t>
      </w:r>
      <w:r w:rsidR="00B13ECF">
        <w:fldChar w:fldCharType="begin"/>
      </w:r>
      <w:r w:rsidR="00B13ECF">
        <w:instrText xml:space="preserve"> REF _Ref22302122 \r \h </w:instrText>
      </w:r>
      <w:r w:rsidR="00B13ECF">
        <w:fldChar w:fldCharType="separate"/>
      </w:r>
      <w:r w:rsidR="00F162AE">
        <w:t>5.5</w:t>
      </w:r>
      <w:r w:rsidR="00B13ECF">
        <w:fldChar w:fldCharType="end"/>
      </w:r>
      <w:r w:rsidR="00B13ECF">
        <w:t>).</w:t>
      </w:r>
    </w:p>
    <w:p w:rsidR="003A0DC5" w:rsidRDefault="003A0DC5" w:rsidP="003A0DC5">
      <w:r>
        <w:t xml:space="preserve">In </w:t>
      </w:r>
      <w:r>
        <w:fldChar w:fldCharType="begin"/>
      </w:r>
      <w:r>
        <w:instrText xml:space="preserve"> REF _Ref17724311 \h </w:instrText>
      </w:r>
      <w:r>
        <w:fldChar w:fldCharType="separate"/>
      </w:r>
      <w:r w:rsidR="00F162AE" w:rsidRPr="003D0902">
        <w:t xml:space="preserve">Tabelle </w:t>
      </w:r>
      <w:r w:rsidR="00F162AE">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rsidR="003A0DC5" w:rsidRPr="004F1C0C" w:rsidRDefault="003A0DC5" w:rsidP="008C7EE1">
      <w:pPr>
        <w:pStyle w:val="IASTableCaption"/>
        <w:rPr>
          <w:lang w:val="de-DE"/>
        </w:rPr>
      </w:pPr>
      <w:bookmarkStart w:id="162" w:name="_Ref17724311"/>
      <w:bookmarkStart w:id="163" w:name="_Toc22561856"/>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10</w:t>
      </w:r>
      <w:r>
        <w:rPr>
          <w:noProof/>
        </w:rPr>
        <w:fldChar w:fldCharType="end"/>
      </w:r>
      <w:bookmarkEnd w:id="162"/>
      <w:r w:rsidRPr="003D0902">
        <w:rPr>
          <w:lang w:val="de-DE"/>
        </w:rPr>
        <w:t>: Klassifikationsgenauigkeit verschiedener Algorithmen auf Split-MNIST</w:t>
      </w:r>
      <w:bookmarkEnd w:id="163"/>
    </w:p>
    <w:tbl>
      <w:tblPr>
        <w:tblStyle w:val="GridTable4-Acc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4F1C0C" w:rsidRDefault="003A0DC5" w:rsidP="00000BC8">
            <w:pPr>
              <w:pStyle w:val="IASTableHead"/>
              <w:rPr>
                <w:lang w:val="de-DE"/>
              </w:rPr>
            </w:pPr>
            <w:r w:rsidRPr="004F1C0C">
              <w:rPr>
                <w:lang w:val="de-DE"/>
              </w:rPr>
              <w:t>Algorithmus</w:t>
            </w:r>
          </w:p>
        </w:tc>
        <w:tc>
          <w:tcPr>
            <w:tcW w:w="3938" w:type="dxa"/>
          </w:tcPr>
          <w:p w:rsidR="003A0DC5" w:rsidRDefault="003A0DC5"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Klassifikationsgenauigkeit</w:t>
            </w:r>
            <w:r>
              <w:t xml:space="preserve"> in %</w:t>
            </w:r>
          </w:p>
        </w:tc>
      </w:tr>
      <w:tr w:rsidR="003A0DC5" w:rsidRPr="00B13ECF"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w:t>
            </w:r>
            <w:r w:rsidRPr="004F1C0C">
              <w:rPr>
                <w:b w:val="0"/>
                <w:lang w:val="de-DE"/>
              </w:rPr>
              <w:t xml:space="preserve"> Algorithmus gesamt</w:t>
            </w:r>
          </w:p>
        </w:tc>
        <w:tc>
          <w:tcPr>
            <w:tcW w:w="3938" w:type="dxa"/>
          </w:tcPr>
          <w:p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w:t>
            </w:r>
            <w:r w:rsidRPr="004F1C0C">
              <w:rPr>
                <w:b w:val="0"/>
                <w:lang w:val="de-DE"/>
              </w:rPr>
              <w:t xml:space="preserve"> Algorithmus inkrementell</w:t>
            </w:r>
          </w:p>
        </w:tc>
        <w:tc>
          <w:tcPr>
            <w:tcW w:w="3938" w:type="dxa"/>
          </w:tcPr>
          <w:p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Deep </w:t>
            </w:r>
            <w:r w:rsidR="004F1C0C" w:rsidRPr="00B13ECF">
              <w:rPr>
                <w:b w:val="0"/>
              </w:rPr>
              <w:t>Generative</w:t>
            </w:r>
            <w:r w:rsidRPr="00B13ECF">
              <w:rPr>
                <w:b w:val="0"/>
              </w:rPr>
              <w:t xml:space="preserve"> Replay (DGR) </w:t>
            </w:r>
            <w:sdt>
              <w:sdtPr>
                <w:id w:val="-1217888078"/>
                <w:citation/>
              </w:sdtPr>
              <w:sdtContent>
                <w:r w:rsidRPr="00B13ECF">
                  <w:fldChar w:fldCharType="begin"/>
                </w:r>
                <w:r w:rsidRPr="00B13ECF">
                  <w:rPr>
                    <w:b w:val="0"/>
                  </w:rPr>
                  <w:instrText xml:space="preserve"> CITATION Hsu18 \l 1031 </w:instrText>
                </w:r>
                <w:r w:rsidRPr="00B13ECF">
                  <w:fldChar w:fldCharType="separate"/>
                </w:r>
                <w:r w:rsidR="00F162AE">
                  <w:rPr>
                    <w:noProof/>
                  </w:rPr>
                  <w:t>[13]</w:t>
                </w:r>
                <w:r w:rsidRPr="00B13ECF">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Elastic Weight Consolidation (EWC) </w:t>
            </w:r>
            <w:sdt>
              <w:sdtPr>
                <w:id w:val="147485398"/>
                <w:citation/>
              </w:sdtPr>
              <w:sdtContent>
                <w:r w:rsidRPr="00B13ECF">
                  <w:fldChar w:fldCharType="begin"/>
                </w:r>
                <w:r w:rsidRPr="00B13ECF">
                  <w:rPr>
                    <w:b w:val="0"/>
                  </w:rPr>
                  <w:instrText xml:space="preserve"> CITATION van19 \l 1031 </w:instrText>
                </w:r>
                <w:r w:rsidRPr="00B13ECF">
                  <w:fldChar w:fldCharType="separate"/>
                </w:r>
                <w:r w:rsidR="00F162AE">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Multi-Layer Perceptron (MLP) –</w:t>
            </w:r>
            <w:r w:rsidRPr="004F1C0C">
              <w:rPr>
                <w:b w:val="0"/>
                <w:lang w:val="de-DE"/>
              </w:rPr>
              <w:t xml:space="preserve"> inkrementell trainiert</w:t>
            </w:r>
            <w:r w:rsidRPr="00B13ECF">
              <w:rPr>
                <w:b w:val="0"/>
              </w:rPr>
              <w:t xml:space="preserve"> </w:t>
            </w:r>
            <w:sdt>
              <w:sdtPr>
                <w:id w:val="-806084087"/>
                <w:citation/>
              </w:sdtPr>
              <w:sdtContent>
                <w:r w:rsidRPr="00B13ECF">
                  <w:fldChar w:fldCharType="begin"/>
                </w:r>
                <w:r w:rsidRPr="00B13ECF">
                  <w:rPr>
                    <w:b w:val="0"/>
                  </w:rPr>
                  <w:instrText xml:space="preserve"> CITATION van19 \l 1031 </w:instrText>
                </w:r>
                <w:r w:rsidRPr="00B13ECF">
                  <w:fldChar w:fldCharType="separate"/>
                </w:r>
                <w:r w:rsidR="00F162AE">
                  <w:rPr>
                    <w:noProof/>
                  </w:rPr>
                  <w:t>[46]</w:t>
                </w:r>
                <w:r w:rsidRPr="00B13ECF">
                  <w:fldChar w:fldCharType="end"/>
                </w:r>
              </w:sdtContent>
            </w:sdt>
          </w:p>
        </w:tc>
        <w:tc>
          <w:tcPr>
            <w:tcW w:w="3938" w:type="dxa"/>
          </w:tcPr>
          <w:p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MLP – offline</w:t>
            </w:r>
            <w:r w:rsidRPr="004F1C0C">
              <w:rPr>
                <w:b w:val="0"/>
                <w:lang w:val="de-DE"/>
              </w:rPr>
              <w:t xml:space="preserve"> trainiert</w:t>
            </w:r>
            <w:sdt>
              <w:sdtPr>
                <w:id w:val="-1508966043"/>
                <w:citation/>
              </w:sdtPr>
              <w:sdtContent>
                <w:r w:rsidRPr="00B13ECF">
                  <w:fldChar w:fldCharType="begin"/>
                </w:r>
                <w:r w:rsidRPr="00B13ECF">
                  <w:rPr>
                    <w:b w:val="0"/>
                  </w:rPr>
                  <w:instrText xml:space="preserve"> CITATION van19 \l 1031 </w:instrText>
                </w:r>
                <w:r w:rsidRPr="00B13ECF">
                  <w:fldChar w:fldCharType="separate"/>
                </w:r>
                <w:r w:rsidR="00F162AE">
                  <w:rPr>
                    <w:b w:val="0"/>
                    <w:noProof/>
                  </w:rPr>
                  <w:t xml:space="preserve"> </w:t>
                </w:r>
                <w:r w:rsidR="00F162AE">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rsidR="003A0DC5" w:rsidRDefault="003A0DC5" w:rsidP="003A0DC5">
      <w:pPr>
        <w:rPr>
          <w:lang w:val="en-US"/>
        </w:rPr>
      </w:pPr>
    </w:p>
    <w:p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Regularisierungsmethoden. </w:t>
      </w:r>
      <w:r>
        <w:t xml:space="preserve">Die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r w:rsidR="00CC4EC3">
        <w:t xml:space="preserve"> Im Vergleich zu den klassischen Methoden wie EWC kann der L DNN Algorithmus deutlich bessere Ergebnisse (86,94% gegenüber 19,90%) für das hier untersuchte inkrementelle Klassen Lernen</w:t>
      </w:r>
      <w:r w:rsidR="00CC4EC3" w:rsidRPr="005E523D">
        <w:t xml:space="preserve"> </w:t>
      </w:r>
      <w:r w:rsidR="00CC4EC3">
        <w:t>erzielen.</w:t>
      </w:r>
    </w:p>
    <w:p w:rsidR="00CC4EC3" w:rsidRDefault="00CC4EC3" w:rsidP="00CC4EC3">
      <w:r>
        <w:lastRenderedPageBreak/>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ImageNet-Datensatz durchgeführt wird. Mit einer finalen mittleren Klassifikationsgenauigkeit von 76,4% kann gesagt werden, dass der Algorithmus auch komplexe Klassen und Eingangsdaten korrekt klassifizieren und inkrementell erlernen kann. Auch wird beim inkrementellen Klassenlernen eine identische Genauigkeit (sogar minimal besser) wie beim Training der Architektur mit allen Trainingsbildern der Klassen (</w:t>
      </w:r>
      <w:r>
        <w:rPr>
          <w:i/>
        </w:rPr>
        <w:t>L DNN Algorithmus gesamt</w:t>
      </w:r>
      <w:r>
        <w:t>) erreicht.</w:t>
      </w:r>
    </w:p>
    <w:p w:rsidR="00A939F8" w:rsidRDefault="00A939F8" w:rsidP="00A939F8">
      <w:pPr>
        <w:pStyle w:val="Heading3"/>
      </w:pPr>
      <w:bookmarkStart w:id="164" w:name="_Toc22561798"/>
      <w:r>
        <w:t>Verteiltes Lernen</w:t>
      </w:r>
      <w:bookmarkEnd w:id="164"/>
    </w:p>
    <w:p w:rsidR="003A0DC5" w:rsidRDefault="003A0DC5" w:rsidP="003A0DC5">
      <w:r>
        <w:t>Die Testfälle des verteilten Lernens werden auf zwei Geräten durchgeführt.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rsidR="00F10848" w:rsidRDefault="00F10848" w:rsidP="00F10848">
      <w:r>
        <w:t xml:space="preserve">Für den Fall des verteilten Lernens auf zwei Geräten wird die Klassifikationsgenauigkeit der einzelnen Geräte nach dem Erlernen ihrer </w:t>
      </w:r>
      <w:r w:rsidR="00CC4EC3">
        <w:t>gesehenen</w:t>
      </w:r>
      <w:r>
        <w:t xml:space="preserve"> Klassen angegeben. Zusätzlich wird die finale Genauigkeit des „verschmolzenen“ Netzwerks </w:t>
      </w:r>
      <w:r w:rsidR="00CC4EC3">
        <w:t>bestimmt</w:t>
      </w:r>
      <w:r>
        <w:t xml:space="preserve">. Als Referenz dienen die Ergebnisse des kontinuierlichen </w:t>
      </w:r>
      <w:r>
        <w:lastRenderedPageBreak/>
        <w:t>Lernens auf einem Gerät, da im besten Fall durch das verteilte Lernen keine schlechteren Ergebnisse erzielt werden.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F162AE" w:rsidRPr="003D0902">
        <w:t xml:space="preserve">Tabelle </w:t>
      </w:r>
      <w:r w:rsidR="00F162AE">
        <w:rPr>
          <w:noProof/>
        </w:rPr>
        <w:t>11</w:t>
      </w:r>
      <w:r>
        <w:fldChar w:fldCharType="end"/>
      </w:r>
      <w:r>
        <w:t xml:space="preserve"> gegeben.</w:t>
      </w:r>
    </w:p>
    <w:p w:rsidR="00F10848" w:rsidRPr="004F1C0C" w:rsidRDefault="00F10848" w:rsidP="008C7EE1">
      <w:pPr>
        <w:pStyle w:val="IASTableCaption"/>
        <w:rPr>
          <w:lang w:val="de-DE"/>
        </w:rPr>
      </w:pPr>
      <w:bookmarkStart w:id="165" w:name="_Ref17805665"/>
      <w:bookmarkStart w:id="166" w:name="_Toc22561857"/>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11</w:t>
      </w:r>
      <w:r>
        <w:rPr>
          <w:noProof/>
        </w:rPr>
        <w:fldChar w:fldCharType="end"/>
      </w:r>
      <w:bookmarkEnd w:id="165"/>
      <w:r w:rsidRPr="003D0902">
        <w:rPr>
          <w:lang w:val="de-DE"/>
        </w:rPr>
        <w:t>: Klassifikationsgenauigkeit des verteiltem L DNN Algorithmus auf Split-MNIST</w:t>
      </w:r>
      <w:bookmarkEnd w:id="166"/>
    </w:p>
    <w:tbl>
      <w:tblPr>
        <w:tblStyle w:val="GridTable4-Acc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4F1C0C" w:rsidRDefault="00F10848" w:rsidP="00000BC8">
            <w:pPr>
              <w:pStyle w:val="IASTableHead"/>
              <w:rPr>
                <w:lang w:val="de-DE"/>
              </w:rPr>
            </w:pPr>
            <w:r w:rsidRPr="004F1C0C">
              <w:rPr>
                <w:lang w:val="de-DE"/>
              </w:rPr>
              <w:t>Algorithmus</w:t>
            </w:r>
          </w:p>
        </w:tc>
        <w:tc>
          <w:tcPr>
            <w:tcW w:w="2409"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1 in %</w:t>
            </w:r>
          </w:p>
        </w:tc>
        <w:tc>
          <w:tcPr>
            <w:tcW w:w="2410"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w:t>
            </w:r>
            <w:r w:rsidR="009A45E3" w:rsidRPr="004F1C0C">
              <w:rPr>
                <w:lang w:val="de-DE"/>
              </w:rPr>
              <w:t>g</w:t>
            </w:r>
            <w:r w:rsidRPr="004F1C0C">
              <w:rPr>
                <w:lang w:val="de-DE"/>
              </w:rPr>
              <w:t>enauigkeit</w:t>
            </w:r>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F162AE" w:rsidRPr="003D0902">
        <w:t xml:space="preserve">Tabelle </w:t>
      </w:r>
      <w:r w:rsidR="00F162AE">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rsidR="00F10848" w:rsidRPr="004F1C0C" w:rsidRDefault="00F10848" w:rsidP="008C7EE1">
      <w:pPr>
        <w:pStyle w:val="IASTableCaption"/>
        <w:rPr>
          <w:lang w:val="de-DE"/>
        </w:rPr>
      </w:pPr>
      <w:bookmarkStart w:id="167" w:name="_Ref17807003"/>
      <w:bookmarkStart w:id="168" w:name="_Toc22561858"/>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12</w:t>
      </w:r>
      <w:r>
        <w:rPr>
          <w:noProof/>
        </w:rPr>
        <w:fldChar w:fldCharType="end"/>
      </w:r>
      <w:bookmarkEnd w:id="167"/>
      <w:r w:rsidRPr="003D0902">
        <w:rPr>
          <w:lang w:val="de-DE"/>
        </w:rPr>
        <w:t>: Klassifikationsgenauigkeit des verteiltem L DNN Algorithmus auf ImageNet-10</w:t>
      </w:r>
      <w:bookmarkEnd w:id="168"/>
    </w:p>
    <w:tbl>
      <w:tblPr>
        <w:tblStyle w:val="GridTable4-Acc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4F1C0C" w:rsidRDefault="00F10848" w:rsidP="00000BC8">
            <w:pPr>
              <w:pStyle w:val="IASTableHead"/>
              <w:rPr>
                <w:lang w:val="de-DE"/>
              </w:rPr>
            </w:pPr>
            <w:r w:rsidRPr="004F1C0C">
              <w:rPr>
                <w:lang w:val="de-DE"/>
              </w:rPr>
              <w:t>Algorithmus</w:t>
            </w:r>
          </w:p>
        </w:tc>
        <w:tc>
          <w:tcPr>
            <w:tcW w:w="2409"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1 in %</w:t>
            </w:r>
          </w:p>
        </w:tc>
        <w:tc>
          <w:tcPr>
            <w:tcW w:w="2410"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Klassifikations-genauigkeit</w:t>
            </w:r>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F162AE" w:rsidRPr="003D0902">
        <w:t xml:space="preserve">Tabelle </w:t>
      </w:r>
      <w:r w:rsidR="00F162AE">
        <w:rPr>
          <w:noProof/>
        </w:rPr>
        <w:t>11</w:t>
      </w:r>
      <w:r>
        <w:fldChar w:fldCharType="end"/>
      </w:r>
      <w:r>
        <w:t xml:space="preserve"> und </w:t>
      </w:r>
      <w:r>
        <w:fldChar w:fldCharType="begin"/>
      </w:r>
      <w:r>
        <w:instrText xml:space="preserve"> REF _Ref17807003 \h </w:instrText>
      </w:r>
      <w:r>
        <w:fldChar w:fldCharType="separate"/>
      </w:r>
      <w:r w:rsidR="00F162AE" w:rsidRPr="003D0902">
        <w:t xml:space="preserve">Tabelle </w:t>
      </w:r>
      <w:r w:rsidR="00F162AE">
        <w:rPr>
          <w:noProof/>
        </w:rPr>
        <w:t>12</w:t>
      </w:r>
      <w:r>
        <w:fldChar w:fldCharType="end"/>
      </w:r>
      <w:r w:rsidR="009A45E3">
        <w:t>)</w:t>
      </w:r>
      <w:r>
        <w:t xml:space="preserv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w:t>
      </w:r>
      <w:r>
        <w:lastRenderedPageBreak/>
        <w:t>Performanz Verlust gegenüber dem zentralen Erlernen der Aufgabe auf einem Gerät auftritt. Somit eignet sich dieser Algorithmus zum Einsatz auf verteilten Systemen, die ihr Wissen ohne die jeweiligen Rohdaten austauschen.</w:t>
      </w:r>
    </w:p>
    <w:p w:rsidR="00A939F8" w:rsidRDefault="00A939F8" w:rsidP="00A939F8">
      <w:pPr>
        <w:pStyle w:val="Heading2"/>
      </w:pPr>
      <w:bookmarkStart w:id="169" w:name="_Toc22561799"/>
      <w:r>
        <w:t>Einfluss von Konsolidierungsschritten</w:t>
      </w:r>
      <w:bookmarkEnd w:id="169"/>
    </w:p>
    <w:p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F162AE">
        <w:t>3.2</w:t>
      </w:r>
      <w:r w:rsidR="009A45E3">
        <w:fldChar w:fldCharType="end"/>
      </w:r>
      <w:r w:rsidR="009A45E3">
        <w:t xml:space="preserve"> </w:t>
      </w:r>
      <w:r>
        <w:t xml:space="preserve">beschrieben </w:t>
      </w:r>
      <w:r w:rsidR="009A45E3">
        <w:t>kann</w:t>
      </w:r>
      <w:r>
        <w:t xml:space="preserve"> das erlernte Wissen des inkrementellen </w:t>
      </w:r>
      <w:r w:rsidR="004F1C0C">
        <w:t>Klassifikator</w:t>
      </w:r>
      <w:r>
        <w:t xml:space="preserve">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F162AE">
        <w:t>5.3.1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F162AE" w:rsidRPr="003D0902">
        <w:t xml:space="preserve">Tabelle </w:t>
      </w:r>
      <w:r w:rsidR="00F162AE">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F162AE" w:rsidRPr="00353131">
        <w:t xml:space="preserve">Abbildung </w:t>
      </w:r>
      <w:r w:rsidR="00F162AE">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 MERGEFORMAT </w:instrText>
      </w:r>
      <w:r w:rsidR="007B097D">
        <w:fldChar w:fldCharType="separate"/>
      </w:r>
      <w:r w:rsidR="00F162AE" w:rsidRPr="00353131">
        <w:t xml:space="preserve">Abbildung </w:t>
      </w:r>
      <w:r w:rsidR="00F162AE">
        <w:rPr>
          <w:noProof/>
        </w:rPr>
        <w:t>35</w:t>
      </w:r>
      <w:r w:rsidR="007B097D">
        <w:fldChar w:fldCharType="end"/>
      </w:r>
      <w:r w:rsidR="007B097D">
        <w:t xml:space="preserve"> zu sehen. </w:t>
      </w:r>
    </w:p>
    <w:p w:rsidR="007B097D" w:rsidRDefault="007B097D" w:rsidP="00F10848"/>
    <w:p w:rsidR="00F10848" w:rsidRDefault="007B097D" w:rsidP="008C7EE1">
      <w:pPr>
        <w:pStyle w:val="IASFigure"/>
      </w:pPr>
      <w:r>
        <w:rPr>
          <w:lang w:val="de-DE"/>
        </w:rPr>
        <w:lastRenderedPageBreak/>
        <w:drawing>
          <wp:inline distT="0" distB="0" distL="0" distR="0">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0" w:name="_Ref18589641"/>
      <w:bookmarkStart w:id="171" w:name="_Toc22721988"/>
      <w:r w:rsidRPr="00353131">
        <w:t xml:space="preserve">Abbildung </w:t>
      </w:r>
      <w:r>
        <w:fldChar w:fldCharType="begin"/>
      </w:r>
      <w:r w:rsidRPr="00353131">
        <w:instrText xml:space="preserve"> SEQ Abbildung \* ARABIC </w:instrText>
      </w:r>
      <w:r>
        <w:fldChar w:fldCharType="separate"/>
      </w:r>
      <w:r w:rsidR="00F162AE">
        <w:rPr>
          <w:noProof/>
        </w:rPr>
        <w:t>34</w:t>
      </w:r>
      <w:r>
        <w:rPr>
          <w:noProof/>
        </w:rPr>
        <w:fldChar w:fldCharType="end"/>
      </w:r>
      <w:bookmarkEnd w:id="170"/>
      <w:r w:rsidRPr="00353131">
        <w:t>: Klassifikationsgenauigkeit für unterschiedliche Konsolidierungsmethoden</w:t>
      </w:r>
      <w:r w:rsidR="004D7E6B">
        <w:t xml:space="preserve"> Split-MNIST</w:t>
      </w:r>
      <w:bookmarkEnd w:id="171"/>
    </w:p>
    <w:p w:rsidR="00F10848" w:rsidRDefault="007B097D" w:rsidP="008C7EE1">
      <w:pPr>
        <w:pStyle w:val="IASFigure"/>
      </w:pPr>
      <w:r>
        <w:rPr>
          <w:lang w:val="de-DE"/>
        </w:rPr>
        <w:drawing>
          <wp:inline distT="0" distB="0" distL="0" distR="0">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2" w:name="_Ref18589736"/>
      <w:bookmarkStart w:id="173" w:name="_Toc22721989"/>
      <w:r w:rsidRPr="00353131">
        <w:t xml:space="preserve">Abbildung </w:t>
      </w:r>
      <w:r>
        <w:fldChar w:fldCharType="begin"/>
      </w:r>
      <w:r w:rsidRPr="00353131">
        <w:instrText xml:space="preserve"> SEQ Abbildung \* ARABIC </w:instrText>
      </w:r>
      <w:r>
        <w:fldChar w:fldCharType="separate"/>
      </w:r>
      <w:r w:rsidR="00F162AE">
        <w:rPr>
          <w:noProof/>
        </w:rPr>
        <w:t>35</w:t>
      </w:r>
      <w:r>
        <w:rPr>
          <w:noProof/>
        </w:rPr>
        <w:fldChar w:fldCharType="end"/>
      </w:r>
      <w:bookmarkEnd w:id="172"/>
      <w:r w:rsidRPr="00353131">
        <w:t>: Klassifikationsgenauigkeit für unterschiedliche Konsolidierungsmethoden</w:t>
      </w:r>
      <w:r w:rsidR="004D7E6B">
        <w:t xml:space="preserve"> ImageNet-10</w:t>
      </w:r>
      <w:bookmarkEnd w:id="173"/>
    </w:p>
    <w:p w:rsidR="007B097D" w:rsidRDefault="00F10848" w:rsidP="007B097D">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F162AE" w:rsidRPr="003D0902">
        <w:t xml:space="preserve">Tabelle </w:t>
      </w:r>
      <w:r w:rsidR="00F162AE">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F162AE" w:rsidRPr="003D0902">
        <w:t xml:space="preserve">Tabelle </w:t>
      </w:r>
      <w:r w:rsidR="00F162AE">
        <w:rPr>
          <w:noProof/>
        </w:rPr>
        <w:t>14</w:t>
      </w:r>
      <w:r w:rsidR="007B097D">
        <w:fldChar w:fldCharType="end"/>
      </w:r>
      <w:r w:rsidR="007B097D">
        <w:t xml:space="preserve"> zeigt diesen Zusammenhang für ImageNet-10.</w:t>
      </w:r>
    </w:p>
    <w:p w:rsidR="00F10848" w:rsidRDefault="00F10848" w:rsidP="00F10848"/>
    <w:p w:rsidR="00F10848" w:rsidRPr="004F1C0C" w:rsidRDefault="00F10848" w:rsidP="008C7EE1">
      <w:pPr>
        <w:pStyle w:val="IASTableCaption"/>
        <w:rPr>
          <w:lang w:val="de-DE"/>
        </w:rPr>
      </w:pPr>
      <w:bookmarkStart w:id="174" w:name="_Ref18590726"/>
      <w:bookmarkStart w:id="175" w:name="_Toc22561859"/>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F162AE">
        <w:rPr>
          <w:noProof/>
          <w:lang w:val="de-DE"/>
        </w:rPr>
        <w:t>13</w:t>
      </w:r>
      <w:r>
        <w:rPr>
          <w:noProof/>
        </w:rPr>
        <w:fldChar w:fldCharType="end"/>
      </w:r>
      <w:bookmarkEnd w:id="174"/>
      <w:r w:rsidRPr="003D0902">
        <w:rPr>
          <w:lang w:val="de-DE"/>
        </w:rPr>
        <w:t>: Vergleich von Speicherbedarf und finaler Klassifikationsgenauigkeit für unterschiedliche Methoden der Konsolidierung Split-MNIST</w:t>
      </w:r>
      <w:bookmarkEnd w:id="175"/>
    </w:p>
    <w:tbl>
      <w:tblPr>
        <w:tblStyle w:val="GridTable4-Accent1"/>
        <w:tblW w:w="7933" w:type="dxa"/>
        <w:tblLayout w:type="fixed"/>
        <w:tblLook w:val="04A0" w:firstRow="1" w:lastRow="0" w:firstColumn="1" w:lastColumn="0" w:noHBand="0" w:noVBand="1"/>
      </w:tblPr>
      <w:tblGrid>
        <w:gridCol w:w="2122"/>
        <w:gridCol w:w="2976"/>
        <w:gridCol w:w="2835"/>
      </w:tblGrid>
      <w:tr w:rsidR="00F10848" w:rsidRPr="004F1C0C"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7B097D" w:rsidRPr="004F1C0C" w:rsidRDefault="00F10848" w:rsidP="00000BC8">
            <w:pPr>
              <w:pStyle w:val="IASTableHead"/>
              <w:rPr>
                <w:b/>
                <w:bCs w:val="0"/>
                <w:lang w:val="de-DE"/>
              </w:rPr>
            </w:pPr>
            <w:r w:rsidRPr="004F1C0C">
              <w:rPr>
                <w:lang w:val="de-DE"/>
              </w:rPr>
              <w:t>Konsolidierungs</w:t>
            </w:r>
            <w:r>
              <w:t>-</w:t>
            </w:r>
          </w:p>
          <w:p w:rsidR="00F10848" w:rsidRDefault="007B097D" w:rsidP="00000BC8">
            <w:pPr>
              <w:pStyle w:val="IASTableHead"/>
            </w:pPr>
            <w:r w:rsidRPr="004F1C0C">
              <w:rPr>
                <w:lang w:val="de-DE"/>
              </w:rPr>
              <w:t>M</w:t>
            </w:r>
            <w:r w:rsidR="00F10848" w:rsidRPr="004F1C0C">
              <w:rPr>
                <w:lang w:val="de-DE"/>
              </w:rPr>
              <w:t>ethode</w:t>
            </w:r>
          </w:p>
        </w:tc>
        <w:tc>
          <w:tcPr>
            <w:tcW w:w="2976"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 Klassifikations-</w:t>
            </w:r>
            <w:r w:rsidR="007B097D">
              <w:rPr>
                <w:lang w:val="de-DE"/>
              </w:rPr>
              <w:t>G</w:t>
            </w:r>
            <w:r w:rsidRPr="002446CB">
              <w:rPr>
                <w:lang w:val="de-DE"/>
              </w:rPr>
              <w:t>enauigkeit Split-MNIST in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Split-MNIST in MB</w:t>
            </w:r>
          </w:p>
        </w:tc>
      </w:tr>
      <w:tr w:rsidR="00F10848" w:rsidRPr="004F1C0C"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Pr="004F1C0C" w:rsidRDefault="00F10848" w:rsidP="008C7EE1">
      <w:pPr>
        <w:pStyle w:val="IASTableCaption"/>
        <w:rPr>
          <w:lang w:val="de-DE"/>
        </w:rPr>
      </w:pPr>
      <w:bookmarkStart w:id="176" w:name="_Ref18590735"/>
      <w:bookmarkStart w:id="177" w:name="_Toc22561860"/>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14</w:t>
      </w:r>
      <w:r>
        <w:rPr>
          <w:noProof/>
        </w:rPr>
        <w:fldChar w:fldCharType="end"/>
      </w:r>
      <w:bookmarkEnd w:id="176"/>
      <w:r w:rsidRPr="003D0902">
        <w:rPr>
          <w:lang w:val="de-DE"/>
        </w:rPr>
        <w:t>: Vergleich von Speicherbedarf und finaler Klassifikationsgenauigkeit für unterschiedliche Methoden der Konsolidierung ImageNet-10</w:t>
      </w:r>
      <w:bookmarkEnd w:id="177"/>
    </w:p>
    <w:tbl>
      <w:tblPr>
        <w:tblStyle w:val="GridTable4-Accent1"/>
        <w:tblW w:w="8075" w:type="dxa"/>
        <w:tblLayout w:type="fixed"/>
        <w:tblLook w:val="04A0" w:firstRow="1" w:lastRow="0" w:firstColumn="1" w:lastColumn="0" w:noHBand="0" w:noVBand="1"/>
      </w:tblPr>
      <w:tblGrid>
        <w:gridCol w:w="2122"/>
        <w:gridCol w:w="3118"/>
        <w:gridCol w:w="2835"/>
      </w:tblGrid>
      <w:tr w:rsidR="00F10848" w:rsidRPr="004F1C0C"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rsidRPr="004F1C0C">
              <w:rPr>
                <w:lang w:val="de-DE"/>
              </w:rPr>
              <w:t>Konsolidierungs-</w:t>
            </w:r>
            <w:r w:rsidR="007B097D" w:rsidRPr="004F1C0C">
              <w:rPr>
                <w:lang w:val="de-DE"/>
              </w:rPr>
              <w:t>M</w:t>
            </w:r>
            <w:r w:rsidRPr="004F1C0C">
              <w:rPr>
                <w:lang w:val="de-DE"/>
              </w:rPr>
              <w:t>ethode</w:t>
            </w:r>
          </w:p>
        </w:tc>
        <w:tc>
          <w:tcPr>
            <w:tcW w:w="3118"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7B097D">
              <w:rPr>
                <w:lang w:val="de-DE"/>
              </w:rPr>
              <w:t>G</w:t>
            </w:r>
            <w:r w:rsidRPr="002446CB">
              <w:rPr>
                <w:lang w:val="de-DE"/>
              </w:rPr>
              <w:t xml:space="preserve">enauigkeit ImageNet-10 </w:t>
            </w:r>
            <w:r w:rsidRPr="002446CB">
              <w:rPr>
                <w:b/>
                <w:bCs w:val="0"/>
                <w:lang w:val="de-DE"/>
              </w:rPr>
              <w:t>i</w:t>
            </w:r>
            <w:r w:rsidRPr="002446CB">
              <w:rPr>
                <w:lang w:val="de-DE"/>
              </w:rPr>
              <w:t>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RPr="004F1C0C"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F162AE" w:rsidRPr="003D0902">
        <w:t xml:space="preserve">Tabelle </w:t>
      </w:r>
      <w:r w:rsidR="00F162AE">
        <w:rPr>
          <w:noProof/>
        </w:rPr>
        <w:t>13</w:t>
      </w:r>
      <w:r>
        <w:fldChar w:fldCharType="end"/>
      </w:r>
      <w:r>
        <w:t xml:space="preserve">). In </w:t>
      </w:r>
      <w:r>
        <w:fldChar w:fldCharType="begin"/>
      </w:r>
      <w:r>
        <w:instrText xml:space="preserve"> REF _Ref18589641 \h </w:instrText>
      </w:r>
      <w:r>
        <w:fldChar w:fldCharType="separate"/>
      </w:r>
      <w:r w:rsidR="00F162AE" w:rsidRPr="00353131">
        <w:t xml:space="preserve">Abbildung </w:t>
      </w:r>
      <w:r w:rsidR="00F162AE">
        <w:rPr>
          <w:noProof/>
        </w:rPr>
        <w:t>34</w:t>
      </w:r>
      <w:r>
        <w:fldChar w:fldCharType="end"/>
      </w:r>
      <w:r>
        <w:t xml:space="preserve"> kann gezeigt werden, dass bei einer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F162AE" w:rsidRPr="003D0902">
        <w:t xml:space="preserve">Tabelle </w:t>
      </w:r>
      <w:r w:rsidR="00F162AE">
        <w:rPr>
          <w:noProof/>
        </w:rPr>
        <w:t>14</w:t>
      </w:r>
      <w:r>
        <w:fldChar w:fldCharType="end"/>
      </w:r>
      <w:r>
        <w:t xml:space="preserve">). Dies verdeutlicht den Einfluss der Konsolidierungsmethode für ein FuzzyARTMAP-Netzwerk, da das Training eines solchen Netzwerks stark von bereits </w:t>
      </w:r>
      <w:r w:rsidR="007B097D">
        <w:t>vorhandenen</w:t>
      </w:r>
      <w:r>
        <w:t xml:space="preserve"> Repräsentationen abhängt.</w:t>
      </w:r>
    </w:p>
    <w:p w:rsidR="00F10848" w:rsidRDefault="00F10848" w:rsidP="00F10848">
      <w:r>
        <w:lastRenderedPageBreak/>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FuzzyARTMAP-Netzwerk weniger Repräsentationen</w:t>
      </w:r>
      <w:r w:rsidR="007B097D">
        <w:t>, die jedoch</w:t>
      </w:r>
      <w:r>
        <w:t xml:space="preserve"> mithilfe der optimierten Lernrate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rsidR="00F10848" w:rsidRDefault="00F10848" w:rsidP="00F10848">
      <w:r>
        <w:t xml:space="preserve">Alles in allem kann mithilfe der Konsolidierung der Speicherbedarf drastisch reduziert.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Heading2"/>
      </w:pPr>
      <w:bookmarkStart w:id="178" w:name="_Ref22302122"/>
      <w:bookmarkStart w:id="179" w:name="_Toc22561800"/>
      <w:r>
        <w:t>ImageNet</w:t>
      </w:r>
      <w:bookmarkEnd w:id="178"/>
      <w:bookmarkEnd w:id="179"/>
    </w:p>
    <w:p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F162AE">
        <w:t>4.1</w:t>
      </w:r>
      <w:r w:rsidR="000E0B44">
        <w:fldChar w:fldCharType="end"/>
      </w:r>
      <w:r w:rsidR="000E0B44">
        <w:t>)</w:t>
      </w:r>
      <w:r>
        <w:t xml:space="preserve">. Die Ergebnisse auf diesem Datensatz dienen als Vergleich zu anderen inkrementellen </w:t>
      </w:r>
      <w:r>
        <w:lastRenderedPageBreak/>
        <w:t xml:space="preserve">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ImageNet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F162AE">
            <w:rPr>
              <w:noProof/>
            </w:rPr>
            <w:t>[48]</w:t>
          </w:r>
          <w:r>
            <w:fldChar w:fldCharType="end"/>
          </w:r>
        </w:sdtContent>
      </w:sdt>
      <w:r>
        <w:t xml:space="preserve"> gesetzt.</w:t>
      </w:r>
      <w:r w:rsidR="002554C8">
        <w:t xml:space="preserve"> Beide Algorithmen nutzen die Dual-Memory Methode, weshalb sie als </w:t>
      </w:r>
      <w:r w:rsidR="00D775E6">
        <w:t>Referenz ausgewählt</w:t>
      </w:r>
      <w:r w:rsidR="002554C8">
        <w:t xml:space="preserve"> wurden. </w:t>
      </w:r>
      <w:r>
        <w:t xml:space="preserve">Die Ergebnisse sind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dargestellt.</w:t>
      </w:r>
    </w:p>
    <w:p w:rsidR="00F10848" w:rsidRDefault="000E0B44" w:rsidP="008C7EE1">
      <w:pPr>
        <w:pStyle w:val="IASFigure"/>
      </w:pPr>
      <w:r>
        <w:rPr>
          <w:lang w:val="de-DE"/>
        </w:rPr>
        <w:drawing>
          <wp:inline distT="0" distB="0" distL="0" distR="0">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0" w:name="_Ref20738440"/>
      <w:bookmarkStart w:id="181" w:name="_Toc22721990"/>
      <w:r w:rsidRPr="003D0902">
        <w:t xml:space="preserve">Abbildung </w:t>
      </w:r>
      <w:r>
        <w:fldChar w:fldCharType="begin"/>
      </w:r>
      <w:r w:rsidRPr="003D0902">
        <w:instrText xml:space="preserve"> SEQ Abbildung \* ARABIC </w:instrText>
      </w:r>
      <w:r>
        <w:fldChar w:fldCharType="separate"/>
      </w:r>
      <w:r w:rsidR="00F162AE">
        <w:rPr>
          <w:noProof/>
        </w:rPr>
        <w:t>36</w:t>
      </w:r>
      <w:r>
        <w:rPr>
          <w:noProof/>
        </w:rPr>
        <w:fldChar w:fldCharType="end"/>
      </w:r>
      <w:bookmarkEnd w:id="180"/>
      <w:r w:rsidRPr="003D0902">
        <w:t>: Klassifikationsgenauigkeit bei ImageNet für unterschiedliche inkrementelle Lernalgorithmen</w:t>
      </w:r>
      <w:bookmarkEnd w:id="181"/>
    </w:p>
    <w:p w:rsidR="00F10848" w:rsidRDefault="00F10848" w:rsidP="00F10848">
      <w:r>
        <w:t xml:space="preserve">Zusätzlich wird in </w:t>
      </w:r>
      <w:r>
        <w:fldChar w:fldCharType="begin"/>
      </w:r>
      <w:r>
        <w:instrText xml:space="preserve"> REF _Ref21342903 \h </w:instrText>
      </w:r>
      <w:r>
        <w:fldChar w:fldCharType="separate"/>
      </w:r>
      <w:r w:rsidR="00F162AE" w:rsidRPr="003D0902">
        <w:t xml:space="preserve">Abbildung </w:t>
      </w:r>
      <w:r w:rsidR="00F162AE">
        <w:rPr>
          <w:noProof/>
        </w:rPr>
        <w:t>37</w:t>
      </w:r>
      <w:r>
        <w:fldChar w:fldCharType="end"/>
      </w:r>
      <w:r>
        <w:t xml:space="preserve"> zu den bereits beschriebenen Kurven die Klassifikationsgenauigkeit des L DNN Algorithmus mit 20 inkrementellen Schritten </w:t>
      </w:r>
      <w:r>
        <w:lastRenderedPageBreak/>
        <w:t xml:space="preserve">dargestellt (rote Kurve). Die anderen Kurven sind identisch zu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und nur als Referenz eingezeichnet.</w:t>
      </w:r>
    </w:p>
    <w:p w:rsidR="00F10848" w:rsidRDefault="000E0B44" w:rsidP="008C7EE1">
      <w:pPr>
        <w:pStyle w:val="IASFigure"/>
      </w:pPr>
      <w:r>
        <w:rPr>
          <w:lang w:val="de-DE"/>
        </w:rPr>
        <w:drawing>
          <wp:inline distT="0" distB="0" distL="0" distR="0">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2" w:name="_Ref21342903"/>
      <w:bookmarkStart w:id="183" w:name="_Toc22721991"/>
      <w:r w:rsidRPr="003D0902">
        <w:t xml:space="preserve">Abbildung </w:t>
      </w:r>
      <w:r>
        <w:fldChar w:fldCharType="begin"/>
      </w:r>
      <w:r w:rsidRPr="003D0902">
        <w:instrText xml:space="preserve"> SEQ Abbildung \* ARABIC </w:instrText>
      </w:r>
      <w:r>
        <w:fldChar w:fldCharType="separate"/>
      </w:r>
      <w:r w:rsidR="00F162AE">
        <w:rPr>
          <w:noProof/>
        </w:rPr>
        <w:t>37</w:t>
      </w:r>
      <w:r>
        <w:rPr>
          <w:noProof/>
        </w:rPr>
        <w:fldChar w:fldCharType="end"/>
      </w:r>
      <w:bookmarkEnd w:id="182"/>
      <w:r w:rsidRPr="003D0902">
        <w:t>: Klassifikationsgenauigkeit bei ImageNet mit unterschiedlicher Anzahl an inkrementellen Schritten</w:t>
      </w:r>
      <w:bookmarkEnd w:id="183"/>
    </w:p>
    <w:p w:rsidR="00F10848" w:rsidRPr="004F1C0C" w:rsidRDefault="00F10848" w:rsidP="00F10848">
      <w:pPr>
        <w:rPr>
          <w:lang w:val="de-LI"/>
        </w:rPr>
      </w:pPr>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F162AE">
        <w:t xml:space="preserve">Tabelle </w:t>
      </w:r>
      <w:r w:rsidR="00F162AE">
        <w:rPr>
          <w:noProof/>
        </w:rPr>
        <w:t>15</w:t>
      </w:r>
      <w:r>
        <w:fldChar w:fldCharType="end"/>
      </w:r>
      <w:r>
        <w:t xml:space="preserve"> sind die finalen Genauigkeiten und der Speicherbedarf der genannten Algorithmen zusammengefasst.</w:t>
      </w:r>
    </w:p>
    <w:p w:rsidR="00F10848" w:rsidRPr="004F1C0C" w:rsidRDefault="00F10848" w:rsidP="008C7EE1">
      <w:pPr>
        <w:pStyle w:val="IASTableCaption"/>
        <w:rPr>
          <w:lang w:val="de-DE"/>
        </w:rPr>
      </w:pPr>
      <w:bookmarkStart w:id="184" w:name="_Ref20738933"/>
      <w:bookmarkStart w:id="185" w:name="_Toc22561861"/>
      <w:r w:rsidRPr="004F1C0C">
        <w:rPr>
          <w:lang w:val="de-LI"/>
        </w:rPr>
        <w:t>Tabelle</w:t>
      </w:r>
      <w:r>
        <w:t xml:space="preserve"> </w:t>
      </w:r>
      <w:r>
        <w:fldChar w:fldCharType="begin"/>
      </w:r>
      <w:r>
        <w:instrText xml:space="preserve"> SEQ Tabelle \* ARABIC </w:instrText>
      </w:r>
      <w:r>
        <w:fldChar w:fldCharType="separate"/>
      </w:r>
      <w:r w:rsidR="00F162AE">
        <w:rPr>
          <w:noProof/>
        </w:rPr>
        <w:t>15</w:t>
      </w:r>
      <w:r>
        <w:rPr>
          <w:noProof/>
        </w:rPr>
        <w:fldChar w:fldCharType="end"/>
      </w:r>
      <w:bookmarkEnd w:id="184"/>
      <w:r>
        <w:t>: Finale</w:t>
      </w:r>
      <w:r w:rsidRPr="004F1C0C">
        <w:rPr>
          <w:lang w:val="de-LI"/>
        </w:rPr>
        <w:t xml:space="preserve"> Klassifikationsgenauigkeiten</w:t>
      </w:r>
      <w:r>
        <w:t xml:space="preserve"> ImageNet</w:t>
      </w:r>
      <w:bookmarkEnd w:id="185"/>
    </w:p>
    <w:tbl>
      <w:tblPr>
        <w:tblStyle w:val="GridTable4-Acc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rsidRPr="004F1C0C">
              <w:rPr>
                <w:lang w:val="de-DE"/>
              </w:rPr>
              <w:t>Algorithmus</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2554C8">
              <w:rPr>
                <w:lang w:val="de-DE"/>
              </w:rPr>
              <w:t>G</w:t>
            </w:r>
            <w:r w:rsidRPr="002446CB">
              <w:rPr>
                <w:lang w:val="de-DE"/>
              </w:rPr>
              <w:t xml:space="preserve">enauigkeit ImageNet </w:t>
            </w:r>
            <w:r w:rsidRPr="002446CB">
              <w:rPr>
                <w:b/>
                <w:bCs w:val="0"/>
                <w:lang w:val="de-DE"/>
              </w:rPr>
              <w:t>i</w:t>
            </w:r>
            <w:r w:rsidRPr="002446CB">
              <w:rPr>
                <w:lang w:val="de-DE"/>
              </w:rPr>
              <w:t>n %</w:t>
            </w:r>
          </w:p>
        </w:tc>
        <w:tc>
          <w:tcPr>
            <w:tcW w:w="2551"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lang w:val="de-DE"/>
              </w:rPr>
            </w:pPr>
            <w:r w:rsidRPr="002554C8">
              <w:rPr>
                <w:b w:val="0"/>
                <w:lang w:val="de-DE"/>
              </w:rPr>
              <w:t xml:space="preserve">L DNN </w:t>
            </w:r>
          </w:p>
          <w:p w:rsidR="00F10848" w:rsidRPr="002554C8" w:rsidRDefault="00F10848" w:rsidP="008C7EE1">
            <w:pPr>
              <w:pStyle w:val="IASTableBody"/>
              <w:rPr>
                <w:b w:val="0"/>
                <w:lang w:val="de-DE"/>
              </w:rPr>
            </w:pPr>
            <w:r w:rsidRPr="002554C8">
              <w:rPr>
                <w:b w:val="0"/>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(10</w:t>
            </w:r>
            <w:r w:rsidRPr="004F1C0C">
              <w:rPr>
                <w:b w:val="0"/>
                <w:lang w:val="de-DE"/>
              </w:rPr>
              <w:t xml:space="preserve"> inkrementelle Schritte</w:t>
            </w:r>
            <w:r w:rsidRPr="002554C8">
              <w:rPr>
                <w:b w:val="0"/>
              </w:rPr>
              <w:t>)</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(50</w:t>
            </w:r>
            <w:r w:rsidRPr="004F1C0C">
              <w:rPr>
                <w:b w:val="0"/>
                <w:lang w:val="de-DE"/>
              </w:rPr>
              <w:t xml:space="preserve"> inkrementelle Schritte</w:t>
            </w:r>
            <w:r w:rsidRPr="002554C8">
              <w:rPr>
                <w:b w:val="0"/>
              </w:rPr>
              <w: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4F1C0C">
              <w:rPr>
                <w:b w:val="0"/>
                <w:lang w:val="de-DE"/>
              </w:rP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lastRenderedPageBreak/>
        <w:t xml:space="preserve">Für L DNN ist der gesamte Speicherbedarf für Modul A und Modul B angegeben. Für iCaRL und LwF konnten keine konkreten Angaben zum Speicherbedarf gefunden werden. </w:t>
      </w:r>
      <w:r w:rsidR="002554C8">
        <w:t>D</w:t>
      </w:r>
      <w:r>
        <w:t xml:space="preserve">er Speicherbedarf </w:t>
      </w:r>
      <w:r w:rsidR="002554C8">
        <w:t xml:space="preserve">für iCaRL wurde </w:t>
      </w:r>
      <w:r>
        <w:t>mithilfe der durchschnittlichen Größe eines Bildes (ca. 106 KB) des ImageNet-Datensatz für 20.000 gespeicherte Exemplare</w:t>
      </w:r>
      <w:r w:rsidR="002554C8" w:rsidRPr="002554C8">
        <w:t xml:space="preserve"> </w:t>
      </w:r>
      <w:r w:rsidR="002554C8">
        <w:t>ermittelt</w:t>
      </w:r>
      <w:r>
        <w:t xml:space="preserve">. Zusätzlich </w:t>
      </w:r>
      <w:r w:rsidR="002554C8">
        <w:t>kommt</w:t>
      </w:r>
      <w:r>
        <w:t xml:space="preserve"> noch der Speicherbedarf des Feature-</w:t>
      </w:r>
      <w:r w:rsidR="008D3213">
        <w:t>Extrahierer</w:t>
      </w:r>
      <w:r>
        <w:t xml:space="preserve"> </w:t>
      </w:r>
      <w:r w:rsidR="002554C8">
        <w:t>hinzu</w:t>
      </w:r>
      <w:r>
        <w:t>. Für LwF konnte keine Angabe für den Speicherbedarf gefunden werden und auch keine sinnvolle Abschätzung getroffen werden.</w:t>
      </w:r>
    </w:p>
    <w:p w:rsidR="00F162AE"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F162AE">
        <w:t xml:space="preserve">Tabelle </w:t>
      </w:r>
      <w:r w:rsidR="00F162AE">
        <w:rPr>
          <w:noProof/>
        </w:rPr>
        <w:t>15</w:t>
      </w:r>
      <w:r>
        <w:fldChar w:fldCharType="end"/>
      </w:r>
      <w:r>
        <w:t xml:space="preserve"> und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F162AE">
        <w:t>3.3.1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F162AE" w:rsidRPr="003D0902">
        <w:t xml:space="preserve">Abbildung </w:t>
      </w:r>
      <w:r w:rsidR="00F162AE">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 </w:t>
      </w:r>
      <w:r>
        <w:fldChar w:fldCharType="begin"/>
      </w:r>
      <w:r>
        <w:instrText xml:space="preserve"> REF _Ref20746268 \h </w:instrText>
      </w:r>
      <w:r>
        <w:fldChar w:fldCharType="separate"/>
      </w:r>
    </w:p>
    <w:p w:rsidR="00F10848" w:rsidRDefault="00F162AE"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86" w:name="_Ref20746268"/>
    </w:p>
    <w:p w:rsidR="00F10848" w:rsidRPr="008D3213" w:rsidRDefault="00F10848" w:rsidP="008C7EE1">
      <w:pPr>
        <w:pStyle w:val="IASTableCaption"/>
        <w:rPr>
          <w:lang w:val="de-DE"/>
        </w:rPr>
      </w:pPr>
      <w:bookmarkStart w:id="187" w:name="_Toc22561862"/>
      <w:r w:rsidRPr="003D0902">
        <w:rPr>
          <w:lang w:val="de-DE"/>
        </w:rPr>
        <w:t xml:space="preserve">Tabelle </w:t>
      </w:r>
      <w:r>
        <w:fldChar w:fldCharType="begin"/>
      </w:r>
      <w:r w:rsidRPr="003D0902">
        <w:rPr>
          <w:lang w:val="de-DE"/>
        </w:rPr>
        <w:instrText xml:space="preserve"> SEQ Tabelle \* ARABIC </w:instrText>
      </w:r>
      <w:r>
        <w:fldChar w:fldCharType="separate"/>
      </w:r>
      <w:r w:rsidR="00F162AE">
        <w:rPr>
          <w:noProof/>
          <w:lang w:val="de-DE"/>
        </w:rPr>
        <w:t>16</w:t>
      </w:r>
      <w:r>
        <w:rPr>
          <w:noProof/>
        </w:rPr>
        <w:fldChar w:fldCharType="end"/>
      </w:r>
      <w:bookmarkEnd w:id="186"/>
      <w:r w:rsidRPr="003D0902">
        <w:rPr>
          <w:lang w:val="de-DE"/>
        </w:rPr>
        <w:t>: Relativer Erhalt der Klassifikationsgenauigkeit auf ImageNet</w:t>
      </w:r>
      <w:bookmarkEnd w:id="187"/>
    </w:p>
    <w:tbl>
      <w:tblPr>
        <w:tblStyle w:val="GridTable4-Acc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Pr="008D3213" w:rsidRDefault="00F10848" w:rsidP="00000BC8">
            <w:pPr>
              <w:pStyle w:val="IASTableHead"/>
              <w:rPr>
                <w:lang w:val="de-DE"/>
              </w:rPr>
            </w:pPr>
            <w:r w:rsidRPr="008D3213">
              <w:rPr>
                <w:lang w:val="de-DE"/>
              </w:rPr>
              <w:t>Algorithmus</w:t>
            </w:r>
          </w:p>
        </w:tc>
        <w:tc>
          <w:tcPr>
            <w:tcW w:w="4394" w:type="dxa"/>
          </w:tcPr>
          <w:p w:rsidR="002554C8" w:rsidRPr="008D3213"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8D3213">
              <w:rPr>
                <w:lang w:val="de-DE"/>
              </w:rPr>
              <w:t>Relativer Erhalt</w:t>
            </w:r>
            <w:r>
              <w:t xml:space="preserve"> </w:t>
            </w:r>
          </w:p>
          <w:p w:rsidR="00F10848" w:rsidRPr="00EA321E"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8D3213">
              <w:rPr>
                <w:lang w:val="de-DE"/>
              </w:rPr>
              <w:t>Klassifikationsgenauigkeit</w:t>
            </w:r>
            <w:r>
              <w:t xml:space="preserve">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 xml:space="preserve">L DNN </w:t>
            </w:r>
          </w:p>
          <w:p w:rsidR="00F10848" w:rsidRPr="002554C8" w:rsidRDefault="00F10848" w:rsidP="00AF260C">
            <w:pPr>
              <w:pStyle w:val="IASTableBody"/>
              <w:rPr>
                <w:b w:val="0"/>
              </w:rPr>
            </w:pPr>
            <w:r w:rsidRPr="002554C8">
              <w:rPr>
                <w:b w:val="0"/>
              </w:rPr>
              <w:t>(10</w:t>
            </w:r>
            <w:r w:rsidRPr="008D3213">
              <w:rPr>
                <w:b w:val="0"/>
                <w:lang w:val="de-DE"/>
              </w:rPr>
              <w:t xml:space="preserve"> inkrementelle Schritte</w:t>
            </w:r>
            <w:r w:rsidRPr="002554C8">
              <w:rPr>
                <w:b w:val="0"/>
              </w:rPr>
              <w:t>)</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8D3213"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8D3213">
              <w:rPr>
                <w:b w:val="0"/>
                <w:lang w:val="de-DE"/>
              </w:rPr>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r w:rsidR="00116B03">
        <w:t xml:space="preserve"> Diese Ergebnisse deuten darauf hin</w:t>
      </w:r>
      <w:r>
        <w:t xml:space="preserve">, dass der L DNN Algorithmus für eine große Anzahl an Klassen stabiler ist und im Vergleich zu den anderen </w:t>
      </w:r>
      <w:r w:rsidR="008D3213">
        <w:t>Algorithmen auf</w:t>
      </w:r>
      <w:r>
        <w:t xml:space="preserve"> großen Daten „besser skaliert“.</w:t>
      </w:r>
      <w:r w:rsidR="00116B03">
        <w:t xml:space="preserve"> </w:t>
      </w:r>
      <w:r>
        <w:t>Die finale Genauigkeit des L DNN Algorithmus ist dabei identisch wie die des LwF-</w:t>
      </w:r>
      <w:r>
        <w:lastRenderedPageBreak/>
        <w:t xml:space="preserve">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w:t>
      </w:r>
      <w:r w:rsidR="00116B03">
        <w:t>Allein f</w:t>
      </w:r>
      <w:r>
        <w:t xml:space="preserve">ür die Speicherung der Exemplare benötigt iCaRL bei diesem Test über 2 GB, während der gesamte L DNN Algorithmus lediglich ca. 530 MB benötigt. Unter Berücksichtigung der genutzten Feature-Extrahierer </w:t>
      </w:r>
      <w:r w:rsidR="00116B03">
        <w:t>erscheint es</w:t>
      </w:r>
      <w:r>
        <w:t xml:space="preserve">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F162AE">
            <w:rPr>
              <w:noProof/>
            </w:rPr>
            <w:t>[47]</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F162AE" w:rsidRPr="003D0902">
        <w:t xml:space="preserve">Abbildung </w:t>
      </w:r>
      <w:r w:rsidR="00F162AE">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w:t>
      </w:r>
      <w:r w:rsidR="008D3213">
        <w:t>t für LwF und iCaR</w:t>
      </w:r>
      <w:r>
        <w:t>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Pr="00F10848" w:rsidRDefault="00116B03" w:rsidP="00F10848">
      <w:r>
        <w:t>In Zukunft</w:t>
      </w:r>
      <w:r w:rsidR="00F10848">
        <w:t xml:space="preserve"> sollte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Heading1"/>
      </w:pPr>
      <w:bookmarkStart w:id="188" w:name="_Ref22032924"/>
      <w:bookmarkStart w:id="189" w:name="_Toc22561801"/>
      <w:r>
        <w:lastRenderedPageBreak/>
        <w:t>Demonstrator</w:t>
      </w:r>
      <w:bookmarkEnd w:id="188"/>
      <w:bookmarkEnd w:id="189"/>
    </w:p>
    <w:p w:rsidR="00973E59" w:rsidRDefault="00973E59" w:rsidP="00973E59">
      <w:r>
        <w:t xml:space="preserve">Im Rahmen dieser Arbeit </w:t>
      </w:r>
      <w:r w:rsidR="00D775E6">
        <w:t>wird</w:t>
      </w:r>
      <w:r>
        <w:t xml:space="preserve"> zusätzlich zu der prototypischen Umsetzung ein Demonstrator für das inkrementelle Klassen- (oder Objekt-) Lernen in Echtzeit auf einem speicher- und rechenbegrenztem Edge Device aufgebaut. </w:t>
      </w:r>
      <w:r w:rsidR="0060415C">
        <w:t xml:space="preserve">Mithilfe dieses Demonstrators soll gezeigt werden, dass der L DNN Algorithmus </w:t>
      </w:r>
      <w:r w:rsidR="00365D84">
        <w:t>lauf</w:t>
      </w:r>
      <w:r w:rsidR="0060415C">
        <w:t xml:space="preserve">- und </w:t>
      </w:r>
      <w:r w:rsidR="00365D84">
        <w:t>lern</w:t>
      </w:r>
      <w:r w:rsidR="0060415C">
        <w:t xml:space="preserve">fähig auf mobilen Endgeräten mit eingeschränktem Rechen- und Speicherbedarf ist.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F162AE">
        <w:t xml:space="preserve">Abbildung </w:t>
      </w:r>
      <w:r w:rsidR="00F162AE">
        <w:rPr>
          <w:noProof/>
        </w:rPr>
        <w:t>38</w:t>
      </w:r>
      <w:r w:rsidR="0060415C">
        <w:fldChar w:fldCharType="end"/>
      </w:r>
      <w:r w:rsidR="0060415C">
        <w:t xml:space="preserve"> zu sehen.</w:t>
      </w:r>
    </w:p>
    <w:p w:rsidR="0060415C" w:rsidRDefault="0060415C" w:rsidP="0060415C">
      <w:pPr>
        <w:pStyle w:val="IASFigure"/>
        <w:keepNext/>
      </w:pPr>
      <w:r>
        <w:rPr>
          <w:lang w:val="de-DE"/>
        </w:rPr>
        <w:drawing>
          <wp:inline distT="0" distB="0" distL="0" distR="0" wp14:anchorId="35F336B8">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rsidR="0060415C" w:rsidRDefault="0060415C" w:rsidP="0060415C">
      <w:pPr>
        <w:pStyle w:val="IASFigureCaption"/>
      </w:pPr>
      <w:bookmarkStart w:id="190" w:name="_Ref22306633"/>
      <w:bookmarkStart w:id="191" w:name="_Toc22721992"/>
      <w:r>
        <w:t xml:space="preserve">Abbildung </w:t>
      </w:r>
      <w:r w:rsidR="0044744C">
        <w:fldChar w:fldCharType="begin"/>
      </w:r>
      <w:r w:rsidR="0044744C">
        <w:instrText xml:space="preserve"> SEQ Abbildung \* ARABIC </w:instrText>
      </w:r>
      <w:r w:rsidR="0044744C">
        <w:fldChar w:fldCharType="separate"/>
      </w:r>
      <w:r w:rsidR="00F162AE">
        <w:rPr>
          <w:noProof/>
        </w:rPr>
        <w:t>38</w:t>
      </w:r>
      <w:r w:rsidR="0044744C">
        <w:rPr>
          <w:noProof/>
        </w:rPr>
        <w:fldChar w:fldCharType="end"/>
      </w:r>
      <w:bookmarkEnd w:id="190"/>
      <w:r>
        <w:t>: Demonstrator-Aufbau</w:t>
      </w:r>
      <w:bookmarkEnd w:id="191"/>
    </w:p>
    <w:p w:rsidR="00D3577A" w:rsidRDefault="0060415C" w:rsidP="0060415C">
      <w:r>
        <w:t>Der Demonstrator besteht aus einem Raspberry Pi 3 Model B, der in einem Gehäuse platziert ist (</w:t>
      </w:r>
      <w:r w:rsidRPr="0060415C">
        <w:rPr>
          <w:color w:val="FFC000"/>
        </w:rPr>
        <w:t>orange</w:t>
      </w:r>
      <w:r>
        <w:t>). An diesem Raspberry Pi ist eine PiCamera V2 für die Bildaufnahme angeschlossen (</w:t>
      </w:r>
      <w:r w:rsidRPr="0060415C">
        <w:rPr>
          <w:color w:val="FF0000"/>
        </w:rPr>
        <w:t>rot</w:t>
      </w:r>
      <w:r>
        <w:t xml:space="preserve">, am Gehäuse montiert). Um ein sauberes und stabiles Bild des Objektes aufnehmen zu können ist der Raspberry mit Gehäuse und Kamera </w:t>
      </w:r>
      <w:r w:rsidR="00D775E6">
        <w:t>an</w:t>
      </w:r>
      <w:r>
        <w:t xml:space="preserve"> einer Gehäusehalterung </w:t>
      </w:r>
      <w:r w:rsidR="00365D84">
        <w:t>fixiert</w:t>
      </w:r>
      <w:r>
        <w:t xml:space="preserve"> (</w:t>
      </w:r>
      <w:r w:rsidRPr="0060415C">
        <w:rPr>
          <w:color w:val="00B0F0"/>
        </w:rPr>
        <w:t>blau</w:t>
      </w:r>
      <w:r>
        <w:t>). Zur Visualisierung des Bildes und der entwickelten GUI wird ein Bildschirm (</w:t>
      </w:r>
      <w:r w:rsidRPr="0060415C">
        <w:rPr>
          <w:color w:val="00B050"/>
        </w:rPr>
        <w:t>grün</w:t>
      </w:r>
      <w:r>
        <w:t xml:space="preserve">) eingesetzt. </w:t>
      </w:r>
      <w:r w:rsidR="00365D84">
        <w:t xml:space="preserve">Die </w:t>
      </w:r>
      <w:r>
        <w:t xml:space="preserve">Bedienung der GUI </w:t>
      </w:r>
      <w:r w:rsidR="00365D84">
        <w:t xml:space="preserve">erfolgt mithilfe </w:t>
      </w:r>
      <w:r>
        <w:t>eine</w:t>
      </w:r>
      <w:r w:rsidR="00365D84">
        <w:t>r</w:t>
      </w:r>
      <w:r>
        <w:t xml:space="preserv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w:t>
      </w:r>
      <w:r w:rsidR="00365D84">
        <w:t>werden</w:t>
      </w:r>
      <w:r>
        <w:t xml:space="preserve"> kann.</w:t>
      </w:r>
      <w:r w:rsidR="00D3577A">
        <w:t xml:space="preserve"> Der Raspberry Pi 3 Model B besitzt 1 GB RAM und hat einen Prozessor mit 1,2 GHz Taktfrequenz </w:t>
      </w:r>
      <w:sdt>
        <w:sdtPr>
          <w:id w:val="57984684"/>
          <w:citation/>
        </w:sdtPr>
        <w:sdtContent>
          <w:r w:rsidR="00D3577A">
            <w:fldChar w:fldCharType="begin"/>
          </w:r>
          <w:r w:rsidR="00D3577A">
            <w:instrText xml:space="preserve"> CITATION Ras19 \l 1031 </w:instrText>
          </w:r>
          <w:r w:rsidR="00D3577A">
            <w:fldChar w:fldCharType="separate"/>
          </w:r>
          <w:r w:rsidR="00F162AE">
            <w:rPr>
              <w:noProof/>
            </w:rPr>
            <w:t>[49]</w:t>
          </w:r>
          <w:r w:rsidR="00D3577A">
            <w:fldChar w:fldCharType="end"/>
          </w:r>
        </w:sdtContent>
      </w:sdt>
      <w:r w:rsidR="00D3577A">
        <w:t xml:space="preserve">. Somit sind die verfügbaren </w:t>
      </w:r>
      <w:r w:rsidR="00D775E6">
        <w:t>Rechen-</w:t>
      </w:r>
      <w:r w:rsidR="00D3577A">
        <w:t xml:space="preserve">Ressourcen auf diesem Gerät stark begrenzt. Als Speicher dient eine 32 GB SD-Karte, womit der Speicher in diesem Demonstrator kein limitierender Faktor ist. </w:t>
      </w:r>
    </w:p>
    <w:p w:rsidR="0060415C" w:rsidRDefault="00D3577A" w:rsidP="0060415C">
      <w:r>
        <w:lastRenderedPageBreak/>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F162AE">
        <w:t xml:space="preserve">Abbildung </w:t>
      </w:r>
      <w:r w:rsidR="00F162AE">
        <w:rPr>
          <w:noProof/>
        </w:rPr>
        <w:t>39</w:t>
      </w:r>
      <w:r>
        <w:fldChar w:fldCharType="end"/>
      </w:r>
      <w:r>
        <w:t xml:space="preserve"> der Aufbau der GUI </w:t>
      </w:r>
      <w:r w:rsidR="00365D84">
        <w:t xml:space="preserve">nach dem Starten des Programms </w:t>
      </w:r>
      <w:r>
        <w:t>zu sehen.</w:t>
      </w:r>
    </w:p>
    <w:p w:rsidR="00D3577A" w:rsidRDefault="00D3577A" w:rsidP="00D3577A">
      <w:pPr>
        <w:pStyle w:val="IASFigure"/>
        <w:keepNext/>
      </w:pPr>
      <w:r>
        <w:rPr>
          <w:lang w:val="de-DE"/>
        </w:rPr>
        <w:drawing>
          <wp:inline distT="0" distB="0" distL="0" distR="0">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D3577A" w:rsidRDefault="00D3577A" w:rsidP="00D3577A">
      <w:pPr>
        <w:pStyle w:val="IASFigureCaption"/>
      </w:pPr>
      <w:bookmarkStart w:id="192" w:name="_Ref22307466"/>
      <w:bookmarkStart w:id="193" w:name="_Toc22721993"/>
      <w:r>
        <w:t xml:space="preserve">Abbildung </w:t>
      </w:r>
      <w:r w:rsidR="0044744C">
        <w:fldChar w:fldCharType="begin"/>
      </w:r>
      <w:r w:rsidR="0044744C">
        <w:instrText xml:space="preserve"> SEQ Abbildung \* ARABIC </w:instrText>
      </w:r>
      <w:r w:rsidR="0044744C">
        <w:fldChar w:fldCharType="separate"/>
      </w:r>
      <w:r w:rsidR="00F162AE">
        <w:rPr>
          <w:noProof/>
        </w:rPr>
        <w:t>39</w:t>
      </w:r>
      <w:r w:rsidR="0044744C">
        <w:rPr>
          <w:noProof/>
        </w:rPr>
        <w:fldChar w:fldCharType="end"/>
      </w:r>
      <w:bookmarkEnd w:id="192"/>
      <w:r>
        <w:t>: Aufbau der GUI</w:t>
      </w:r>
      <w:bookmarkEnd w:id="193"/>
    </w:p>
    <w:p w:rsidR="00D3577A" w:rsidRDefault="00D3577A" w:rsidP="00D3577A">
      <w:r>
        <w:t>Im oberen linken Eck ist der Video-Stream der Kamera angezeigt. Mit dem „</w:t>
      </w:r>
      <w:r w:rsidRPr="00365D84">
        <w:rPr>
          <w:i/>
        </w:rPr>
        <w:t>Klassifizieren!</w:t>
      </w:r>
      <w:r>
        <w:t>“-Button wird ein Bild aufgenommen und als Eingangsbild de</w:t>
      </w:r>
      <w:r w:rsidR="00365D84">
        <w:t>m</w:t>
      </w:r>
      <w:r>
        <w:t xml:space="preserve"> L DNN Algorithmus </w:t>
      </w:r>
      <w:r w:rsidR="00365D84">
        <w:t>zur Verfügung gestellt</w:t>
      </w:r>
      <w:r>
        <w:t>.</w:t>
      </w:r>
      <w:r w:rsidR="0069244C">
        <w:t xml:space="preserve"> Da der L DNN Algorithmus </w:t>
      </w:r>
      <w:r w:rsidR="00D775E6">
        <w:t xml:space="preserve">bisher </w:t>
      </w:r>
      <w:r w:rsidR="0069244C">
        <w:t>keine Klassen kennt wird die Klasse als „</w:t>
      </w:r>
      <w:r w:rsidR="0069244C" w:rsidRPr="00365D84">
        <w:rPr>
          <w:i/>
        </w:rPr>
        <w:t>Nothing I Know</w:t>
      </w:r>
      <w:r w:rsidR="0069244C">
        <w:t xml:space="preserve">“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F162AE">
        <w:t xml:space="preserve">Abbildung </w:t>
      </w:r>
      <w:r w:rsidR="00F162AE">
        <w:rPr>
          <w:noProof/>
        </w:rPr>
        <w:t>40</w:t>
      </w:r>
      <w:r w:rsidR="0069244C">
        <w:fldChar w:fldCharType="end"/>
      </w:r>
      <w:r w:rsidR="0069244C">
        <w:t xml:space="preserve"> zu sehen.</w:t>
      </w:r>
    </w:p>
    <w:p w:rsidR="0069244C" w:rsidRDefault="0069244C" w:rsidP="0069244C">
      <w:pPr>
        <w:pStyle w:val="IASFigure"/>
        <w:keepNext/>
      </w:pPr>
      <w:r>
        <w:rPr>
          <w:lang w:val="de-DE"/>
        </w:rPr>
        <w:lastRenderedPageBreak/>
        <w:drawing>
          <wp:inline distT="0" distB="0" distL="0" distR="0">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4" w:name="_Ref22307821"/>
      <w:bookmarkStart w:id="195" w:name="_Toc22721994"/>
      <w:r>
        <w:t xml:space="preserve">Abbildung </w:t>
      </w:r>
      <w:r w:rsidR="0044744C">
        <w:fldChar w:fldCharType="begin"/>
      </w:r>
      <w:r w:rsidR="0044744C">
        <w:instrText xml:space="preserve"> SEQ Abbildung \* ARABIC </w:instrText>
      </w:r>
      <w:r w:rsidR="0044744C">
        <w:fldChar w:fldCharType="separate"/>
      </w:r>
      <w:r w:rsidR="00F162AE">
        <w:rPr>
          <w:noProof/>
        </w:rPr>
        <w:t>40</w:t>
      </w:r>
      <w:r w:rsidR="0044744C">
        <w:rPr>
          <w:noProof/>
        </w:rPr>
        <w:fldChar w:fldCharType="end"/>
      </w:r>
      <w:bookmarkEnd w:id="194"/>
      <w:r>
        <w:t>: GUI nach der Klassifizierung des ersten Objekts</w:t>
      </w:r>
      <w:bookmarkEnd w:id="195"/>
    </w:p>
    <w:p w:rsidR="0069244C" w:rsidRDefault="0069244C" w:rsidP="0069244C">
      <w:r>
        <w:t>Über das Eingabefeld kann der Klassenname (hier: Geldschein) eingegeben werden und über den Button „</w:t>
      </w:r>
      <w:r w:rsidRPr="00365D84">
        <w:rPr>
          <w:i/>
        </w:rPr>
        <w:t>Klassenname einlesen!</w:t>
      </w:r>
      <w:r>
        <w:t>“ wird d</w:t>
      </w:r>
      <w:r w:rsidR="00365D84">
        <w:t>ies</w:t>
      </w:r>
      <w:r>
        <w:t xml:space="preserve">er Name </w:t>
      </w:r>
      <w:r w:rsidR="00365D84">
        <w:t>der</w:t>
      </w:r>
      <w:r>
        <w:t xml:space="preserve"> Klasse zugeordnet. Die Klasse Geldschein ist nun dem L DNN Algorithmus bekannt und kann klassifiziert werden. Es können weitere Objekte dem Demonstrator gezeigt werden, wie z.B. ein Kugelschreiber (siehe </w:t>
      </w:r>
      <w:r>
        <w:fldChar w:fldCharType="begin"/>
      </w:r>
      <w:r>
        <w:instrText xml:space="preserve"> REF _Ref22308096 \h </w:instrText>
      </w:r>
      <w:r>
        <w:fldChar w:fldCharType="separate"/>
      </w:r>
      <w:r w:rsidR="00F162AE">
        <w:t xml:space="preserve">Abbildung </w:t>
      </w:r>
      <w:r w:rsidR="00F162AE">
        <w:rPr>
          <w:noProof/>
        </w:rPr>
        <w:t>41</w:t>
      </w:r>
      <w:r>
        <w:fldChar w:fldCharType="end"/>
      </w:r>
      <w:r>
        <w:t>).</w:t>
      </w:r>
    </w:p>
    <w:p w:rsidR="0069244C" w:rsidRDefault="0069244C" w:rsidP="0069244C">
      <w:pPr>
        <w:pStyle w:val="IASFigure"/>
        <w:keepNext/>
      </w:pPr>
      <w:r>
        <w:rPr>
          <w:lang w:val="de-DE"/>
        </w:rPr>
        <w:drawing>
          <wp:inline distT="0" distB="0" distL="0" distR="0">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6" w:name="_Ref22308096"/>
      <w:bookmarkStart w:id="197" w:name="_Toc22721995"/>
      <w:r>
        <w:t xml:space="preserve">Abbildung </w:t>
      </w:r>
      <w:r w:rsidR="0044744C">
        <w:fldChar w:fldCharType="begin"/>
      </w:r>
      <w:r w:rsidR="0044744C">
        <w:instrText xml:space="preserve"> SEQ Abbildung \* ARABIC </w:instrText>
      </w:r>
      <w:r w:rsidR="0044744C">
        <w:fldChar w:fldCharType="separate"/>
      </w:r>
      <w:r w:rsidR="00F162AE">
        <w:rPr>
          <w:noProof/>
        </w:rPr>
        <w:t>41</w:t>
      </w:r>
      <w:r w:rsidR="0044744C">
        <w:rPr>
          <w:noProof/>
        </w:rPr>
        <w:fldChar w:fldCharType="end"/>
      </w:r>
      <w:bookmarkEnd w:id="196"/>
      <w:r>
        <w:t>: GUI bei neuem Objekt Kugelschreiber</w:t>
      </w:r>
      <w:bookmarkEnd w:id="197"/>
    </w:p>
    <w:p w:rsidR="0069244C" w:rsidRDefault="0069244C" w:rsidP="0069244C">
      <w:r>
        <w:t xml:space="preserve">Die Klasse Geldschein ist bereits bekannt und wird mit dem dazugehörigen Matchingwert auf der rechten Seite in einer Tabelle aufgeführt. Der L DNN Algorithmus </w:t>
      </w:r>
      <w:r>
        <w:lastRenderedPageBreak/>
        <w:t xml:space="preserve">erkennt jedoch eine ihm unbekannte Klasse und fordert den Nutzer zur Eingabe des Klassennamens auf. Dies wiederholt sich auch für das HDMI-Kabel. Wenn nun die drei Klassen trainiert wurden, können die Objekte nochmals dem Algorithmus gezeigt </w:t>
      </w:r>
      <w:r w:rsidR="00D775E6">
        <w:t xml:space="preserve">und klassifiziert </w:t>
      </w:r>
      <w:r>
        <w:t>werden.</w:t>
      </w:r>
      <w:r w:rsidR="009B5293">
        <w:t xml:space="preserve"> Beispielhaft ist in </w:t>
      </w:r>
      <w:r w:rsidR="009B5293">
        <w:fldChar w:fldCharType="begin"/>
      </w:r>
      <w:r w:rsidR="009B5293">
        <w:instrText xml:space="preserve"> REF _Ref22308352 \h </w:instrText>
      </w:r>
      <w:r w:rsidR="009B5293">
        <w:fldChar w:fldCharType="separate"/>
      </w:r>
      <w:r w:rsidR="00F162AE">
        <w:t xml:space="preserve">Abbildung </w:t>
      </w:r>
      <w:r w:rsidR="00F162AE">
        <w:rPr>
          <w:noProof/>
        </w:rPr>
        <w:t>42</w:t>
      </w:r>
      <w:r w:rsidR="009B5293">
        <w:fldChar w:fldCharType="end"/>
      </w:r>
      <w:r w:rsidR="009B5293">
        <w:t xml:space="preserve"> der Geldschein als Eingangsbild zu sehen, nachdem die 3 Klassen trainiert wurden.</w:t>
      </w:r>
    </w:p>
    <w:p w:rsidR="0069244C" w:rsidRDefault="0069244C" w:rsidP="0069244C">
      <w:pPr>
        <w:pStyle w:val="IASFigure"/>
        <w:keepNext/>
      </w:pPr>
      <w:r>
        <w:rPr>
          <w:lang w:val="de-DE"/>
        </w:rPr>
        <w:drawing>
          <wp:inline distT="0" distB="0" distL="0" distR="0">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8" w:name="_Ref22308352"/>
      <w:bookmarkStart w:id="199" w:name="_Toc22721996"/>
      <w:r>
        <w:t xml:space="preserve">Abbildung </w:t>
      </w:r>
      <w:r w:rsidR="0044744C">
        <w:fldChar w:fldCharType="begin"/>
      </w:r>
      <w:r w:rsidR="0044744C">
        <w:instrText xml:space="preserve"> SEQ Abbildung \* ARABIC </w:instrText>
      </w:r>
      <w:r w:rsidR="0044744C">
        <w:fldChar w:fldCharType="separate"/>
      </w:r>
      <w:r w:rsidR="00F162AE">
        <w:rPr>
          <w:noProof/>
        </w:rPr>
        <w:t>42</w:t>
      </w:r>
      <w:r w:rsidR="0044744C">
        <w:rPr>
          <w:noProof/>
        </w:rPr>
        <w:fldChar w:fldCharType="end"/>
      </w:r>
      <w:bookmarkEnd w:id="198"/>
      <w:r>
        <w:t xml:space="preserve">: Klassifikation des Geldscheins nach dem Training der 3 </w:t>
      </w:r>
      <w:r w:rsidR="009B5293">
        <w:t>Klassen</w:t>
      </w:r>
      <w:bookmarkEnd w:id="199"/>
    </w:p>
    <w:p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r w:rsidR="006F2724">
        <w:t xml:space="preserve"> und jeweils auch eine neue </w:t>
      </w:r>
      <w:r w:rsidR="00D775E6">
        <w:t xml:space="preserve">bisher unbekannte </w:t>
      </w:r>
      <w:r w:rsidR="006F2724">
        <w:t xml:space="preserve">Klasse </w:t>
      </w:r>
      <w:r w:rsidR="00D775E6">
        <w:t>mithilfe des „</w:t>
      </w:r>
      <w:r w:rsidR="00D775E6" w:rsidRPr="00D775E6">
        <w:rPr>
          <w:i/>
        </w:rPr>
        <w:t>Nothing I Know</w:t>
      </w:r>
      <w:r w:rsidR="00D775E6">
        <w:t xml:space="preserve">“-Mechanismus </w:t>
      </w:r>
      <w:r w:rsidR="006F2724">
        <w:t>zu erkennen</w:t>
      </w:r>
      <w:r>
        <w:t>.</w:t>
      </w:r>
    </w:p>
    <w:p w:rsidR="009B5293" w:rsidRPr="0060415C" w:rsidRDefault="009B5293" w:rsidP="009B5293">
      <w:r>
        <w:t>Zusätzlich können mit dem „</w:t>
      </w:r>
      <w:r w:rsidRPr="006F2724">
        <w:rPr>
          <w:i/>
        </w:rPr>
        <w:t>Konsolidieren!</w:t>
      </w:r>
      <w:r>
        <w:t>“-Button mehrere Repräsentationen einer Klasse konsolidiert werden. Mit dem Button „</w:t>
      </w:r>
      <w:r w:rsidRPr="006F2724">
        <w:rPr>
          <w:i/>
        </w:rPr>
        <w:t>Falsche Klasse!</w:t>
      </w:r>
      <w:r>
        <w:t>“ kann der L DNN Algorithmus bei einer fehlerhaften Prädiktion korrigiert und korrekt trainiert werden.</w:t>
      </w:r>
    </w:p>
    <w:p w:rsidR="00A939F8" w:rsidRDefault="00D775E6" w:rsidP="00A939F8">
      <w:pPr>
        <w:pStyle w:val="Heading1"/>
      </w:pPr>
      <w:bookmarkStart w:id="200" w:name="_Ref22032991"/>
      <w:bookmarkStart w:id="201" w:name="_Toc22561802"/>
      <w:r>
        <w:lastRenderedPageBreak/>
        <w:t>Fazit</w:t>
      </w:r>
      <w:r w:rsidR="00A939F8">
        <w:t xml:space="preserve"> und Ausblick</w:t>
      </w:r>
      <w:bookmarkEnd w:id="200"/>
      <w:bookmarkEnd w:id="201"/>
    </w:p>
    <w:p w:rsidR="002B4DDB" w:rsidRDefault="006F2724" w:rsidP="006F2724">
      <w:r>
        <w:t xml:space="preserve">In dieser Arbeit wurde der Lifelong Deep Neural Network (L DNN) Algorithmus hinsichtlich seiner Funktionalität und Anwendbarkeit auf andere Aufgabengebiete analysiert. Dafür wurde eine prototypische Implementierung des Algorithmus zur Evaluierung auf frei verfügbaren Bilddatensätzen umgesetzt. </w:t>
      </w:r>
    </w:p>
    <w:p w:rsidR="002B4DDB" w:rsidRDefault="002B4DDB" w:rsidP="006F2724">
      <w:r>
        <w:t xml:space="preserve">Es </w:t>
      </w:r>
      <w:r w:rsidR="006F2724">
        <w:t>wurden zunächst die notwendigen theoretischen Hintergründe in den Bereichen Deep Learning, Kontinuierliches Lernen, Verteiltes Lernen und Inkrementelle Klassifikatoren eingeführt</w:t>
      </w:r>
      <w:r>
        <w:t>. In diesen Grundlagen wurden unterschiedliche Probleme der einzelnen Bereiche für das kontinuierliche und verteilte Lernen, sowie verschiedene Modelle zur Lösung dieser Probleme aufgezeigt. Das Hauptproblem des kontinuierlichen Lernens ist dabei das katastrophale Vergessen, bei dem zuvor erlernte Aufgaben während des Trainings von neuen Aufgaben verlernt werden.</w:t>
      </w:r>
      <w:r w:rsidR="00F04988">
        <w:t xml:space="preserve"> Dafür gibt es unterschiedliche Methoden um dieses Problem zu lösen.</w:t>
      </w:r>
      <w:r>
        <w:t xml:space="preserve"> Beim verteilten Lernen muss im Rahmen dieser Arbeit darauf geachtet werden, dass kein Austausch von Rohdaten erfolgen soll, da z.B. sicherheitskritische Daten vorliegen. </w:t>
      </w:r>
    </w:p>
    <w:p w:rsidR="00615C6D" w:rsidRDefault="002B4DDB" w:rsidP="00795B0D">
      <w:r>
        <w:t xml:space="preserve">Auf Basis dieser Grundlagen wurde der L DNN Algorithmus eingeführt. Die Ansätze des Algorithmus wurden dabei separat für das kontinuierliche und das verteilte Lernen </w:t>
      </w:r>
      <w:r w:rsidR="00D775E6">
        <w:t>untersucht</w:t>
      </w:r>
      <w:r>
        <w:t xml:space="preserve"> und deren Vor- und Nachteile beschrieben. Zum Schluss wurden die ei</w:t>
      </w:r>
      <w:r w:rsidR="00D775E6">
        <w:t>nzelnen Ansätze in den</w:t>
      </w:r>
      <w:r>
        <w:t xml:space="preserve"> Vergleich zu den zuvor eingeführten klassischen Algorithmen gesetzt.</w:t>
      </w:r>
      <w:r w:rsidR="00F04988">
        <w:t xml:space="preserve"> Dabei beruht der Ansatz des L DNN Algorithmus für das kontinuierliche Lernen auf der Dual-Memory Methode, bei der zwei komplementär lernende Systeme eingesetzt werden. Zum einen wird ein langsam lernendes (oder fixes) Modul zur Extraktion von generellen Informationen eingesetzt. Auf Basis dieser generellen Informationen erinnert sich ein schnell lernendes Modul an spezifische Informationen und prädiziert die Klasse des Eingangsbildes. Dieses Modul wird durch einen inkrementellen Klassifikator umgesetzt. Beim verteilten Lernen wird die Methode des Federated Learning angewendet, wo lokale Modelle </w:t>
      </w:r>
      <w:r w:rsidR="004E2CB5">
        <w:t>nur</w:t>
      </w:r>
      <w:r w:rsidR="00F04988">
        <w:t xml:space="preserve"> auf Basis der lokal vorhandenen Daten trainiert werden. Es werden lediglich Parameteränderungen zwischen verteilten Geräten kommuniziert. Die großen theoretischen Vorteile des L DNN Algorithmus liegen in dem Einsatz des kontinuierlichen und verteilten Lernens ohne den Austausch und der Speicherung von Rohdaten, wodurch der Schutz der Daten gewährleistet ist. Zudem soll der Algorithmus lauf- und lernfähig auf mobilen Endgeräten sein mit begrenztem Speicher- und Rechenbedarf.</w:t>
      </w:r>
    </w:p>
    <w:p w:rsidR="00987AEF" w:rsidRDefault="00615C6D" w:rsidP="00795B0D">
      <w:r>
        <w:t xml:space="preserve">Mit den eingeführten Modellen wurde der konkrete L DNN Algorithmus für die prototypische Implementierung konzipiert. Dafür wurden die konkreten Anforderungen an die beiden Module definiert um auf Basis dieser Anforderungen die passenden Modelle auszuwählen. Modul A stellt das fixe Modul zur Feature-Extrahierung der Dual-Memory Methode dar. Es soll Features extrahieren, welche eine gute Klassifikation ermöglichen. Zudem soll es echtzeitfähig auf mobilen Endgeräten sein, wodurch der Speicher- und Rechenaufwand gering sein </w:t>
      </w:r>
      <w:r w:rsidR="004E2CB5">
        <w:t>muss</w:t>
      </w:r>
      <w:r>
        <w:t xml:space="preserve">. Es wurden verschiedenen DNN-Architekturen auf Basis ImageNet anhand der Merkmale </w:t>
      </w:r>
      <w:r>
        <w:lastRenderedPageBreak/>
        <w:t>Parameteranzahl, Speicherbedarf für die Parameter, Anzahl an Operationen pro Eingangsbild und dem Klassifikationsfehler verglichen. Aufgrund seiner speziellen Architektur für mobile Endgeräte wurde MobileNet-V2 in dieser Arbeit als Modul A gewählt. Dieses Netzwerk bietet einen guten Trade-Off zwischen geringem Speicher- und Rechenaufwand und einer akzeptablen Genauigkeit, und damit einer ausreichenden Güte der Features.</w:t>
      </w:r>
      <w:r w:rsidR="001F34B1">
        <w:t xml:space="preserve"> Modul B ist der inkrementeller Klassifikator der Dual-Memory Methode. Er soll auf einer zufälligen Reihenfolge an Datensamples </w:t>
      </w:r>
      <w:r w:rsidR="004E2CB5">
        <w:t xml:space="preserve">trainierbar </w:t>
      </w:r>
      <w:r w:rsidR="001F34B1">
        <w:t>sein und zu jedem Zeitpunkt einen funktionsfähigen Klassifikator für bereits bekannte Klassen stellen. Zudem soll auch hier der Rechen- und Speicherbedarf beschränkt sein. Es wurde ein FuzzyARTMAP-Netzwerk ausgewählt, da</w:t>
      </w:r>
      <w:r w:rsidR="0074138D">
        <w:t>s</w:t>
      </w:r>
      <w:r w:rsidR="001F34B1">
        <w:t xml:space="preserve"> die gestellten Anforderungen </w:t>
      </w:r>
      <w:r w:rsidR="0074138D">
        <w:t>erfüllen</w:t>
      </w:r>
      <w:r w:rsidR="00987AEF">
        <w:t xml:space="preserve"> </w:t>
      </w:r>
      <w:r w:rsidR="0074138D">
        <w:t>kann</w:t>
      </w:r>
      <w:r w:rsidR="00987AEF">
        <w:t>.</w:t>
      </w:r>
      <w:r w:rsidR="004E2CB5">
        <w:t xml:space="preserve"> Diese Netzwerke lösen durch ihre Architektur das Stabilität-Plastizität Dilemma, das für klassische neuronale Netzwerke ein Problem darstellt.</w:t>
      </w:r>
    </w:p>
    <w:p w:rsidR="005A7CC6" w:rsidRDefault="001F6A47" w:rsidP="00795B0D">
      <w:r>
        <w:t xml:space="preserve">Die </w:t>
      </w:r>
      <w:r w:rsidR="0074138D">
        <w:t>Evaluierung</w:t>
      </w:r>
      <w:r>
        <w:t xml:space="preserve"> fand auf zwei Bilddatensätzen (MNIST und ImageNet) statt. Auf diesen Datensätzen fanden Untersuchungen zum kontinuierlichen und verteilten Lernen statt. Als Evaluierungskriterien dienten die Klassifikationsgenauigkeit und der Speicherbedarf des L DNN Algorithmus. Für die Untersuchungen über den Einfluss von einzelnen Parametern, bei denen viele Tests durchgeführt wurden, wurden 10 zufällige Klassen vom ImageNet-Datensatz gezogen. Diese 10 Klassen stellten den ImageNet-10 Datensatz </w:t>
      </w:r>
      <w:r w:rsidR="004E2CB5">
        <w:t>dar</w:t>
      </w:r>
      <w:r>
        <w:t>. Für die finale Untersuchung wurde der gesamte ImageNet-Datensatz genutzt</w:t>
      </w:r>
      <w:r w:rsidR="005A7CC6">
        <w:t>.</w:t>
      </w:r>
    </w:p>
    <w:p w:rsidR="004412D5" w:rsidRDefault="005A7CC6" w:rsidP="00795B0D">
      <w:r>
        <w:t xml:space="preserve">Zunächst wurde eine Hyperparameter-Optimierung für Modul B, das Fuzzy ARTMAP-Netzwerk, mithilfe einer zweidimensionalen Gittersuche durchgeführt. Es wurden die Lernrate </w:t>
      </w:r>
      <m:oMath>
        <m:r>
          <w:rPr>
            <w:rFonts w:ascii="Cambria Math" w:hAnsi="Cambria Math"/>
          </w:rPr>
          <m:t>α</m:t>
        </m:r>
      </m:oMath>
      <w:r>
        <w:t xml:space="preserve"> und der Vigilance Parameter </w:t>
      </w:r>
      <m:oMath>
        <m:r>
          <w:rPr>
            <w:rFonts w:ascii="Cambria Math" w:hAnsi="Cambria Math"/>
          </w:rPr>
          <m:t>ρ</m:t>
        </m:r>
      </m:oMath>
      <w:r>
        <w:t xml:space="preserve"> jeweils im Bereich 0 bis 1 optimiert. Die Optimierung fand auf Validationsdaten für MNIST und ImageNet-10 statt. Für </w:t>
      </w:r>
      <m:oMath>
        <m:r>
          <w:rPr>
            <w:rFonts w:ascii="Cambria Math" w:hAnsi="Cambria Math"/>
          </w:rPr>
          <m:t>ρ</m:t>
        </m:r>
      </m:oMath>
      <w:r>
        <w:t xml:space="preserve"> wurde schließlich 0,5 als optimaler Wert ermittelt, während für </w:t>
      </w:r>
      <m:oMath>
        <m:r>
          <w:rPr>
            <w:rFonts w:ascii="Cambria Math" w:hAnsi="Cambria Math"/>
          </w:rPr>
          <m:t>α</m:t>
        </m:r>
      </m:oMath>
      <w:r>
        <w:t xml:space="preserve"> mit 0,2 die besten Ergebnisse erzielt wurden. Eine direkte Korrelation zwischen beiden Parametern konnte nicht festgestellt werden. </w:t>
      </w:r>
    </w:p>
    <w:p w:rsidR="004412D5" w:rsidRDefault="001865C3" w:rsidP="00795B0D">
      <w:r>
        <w:t xml:space="preserve">Zudem wurde der Einfluss der Anzahl an Trainingsbildern pro Klasse untersucht. Allgemein sinkt die Varianz der Klassifikationsgenauigkeit mit größerer Anzahl an Trainingsbildern und der Speicherbedarf von Modul B steigt. Die finale Klassifikationsgenauigkeit steigt für MNIST auch mit größerer Anzahl an Trainingsbilder. Bei ImageNet-10 wurde mit 100 Trainingsbildern pro Klasse eine bessere Genauigkeit als mit 500 und 1000 Trainingsbildern erzielt. Für die weiteren Untersuchungen wurden 500 Trainingsbilder pro Klasse für MNIST und 100 für ImageNet-10 gewählt. </w:t>
      </w:r>
    </w:p>
    <w:p w:rsidR="0074138D" w:rsidRDefault="001865C3" w:rsidP="00795B0D">
      <w:r>
        <w:t>Mit den</w:t>
      </w:r>
      <w:r w:rsidR="00535D72">
        <w:t xml:space="preserve"> optimierten Parametern wurde auf den bisher ungesehenen Testdaten die Genauigkeit für diese beiden Datensätze ermittelt. Für MNIST konnte mit 86,94% eine sehr gute Genauigkeit auch im Vergleich zu bekannten Algorithmen aus der Literatur erreichen. In der Literatur konnten lediglich Rehearsal Methoden, wie z.B. Deep Generative Replay, bessere Ergebnisse erzielen. Diese arbeiten mit der </w:t>
      </w:r>
      <w:r w:rsidR="004E2CB5">
        <w:t>Widerbenutzung</w:t>
      </w:r>
      <w:r w:rsidR="00535D72">
        <w:t xml:space="preserve"> von </w:t>
      </w:r>
      <w:r w:rsidR="004E2CB5">
        <w:t>Trainingsd</w:t>
      </w:r>
      <w:r w:rsidR="00535D72">
        <w:t>aten</w:t>
      </w:r>
      <w:r w:rsidR="004E2CB5">
        <w:t xml:space="preserve"> beim Trainieren einer neuen Aufgabe</w:t>
      </w:r>
      <w:r w:rsidR="00535D72">
        <w:t xml:space="preserve">. Für </w:t>
      </w:r>
      <w:r w:rsidR="00535D72">
        <w:lastRenderedPageBreak/>
        <w:t>ImageNet-10 konnte 76,4% Genauigkeit erreicht werden. Somit ist der Algorithmus auch auf komplexeren Klassen und Eingangsdaten einsetzbar. Für das Verteilte Lernen auf zwei Geräten konnten nahezu identische finale Genauigkeiten erzielt werden wie für das Lernen auf einem Gerät. Es wurde 86,56% für MNIST und 76,26% für ImageNet-10 erreicht. Somit kann mit diesem Algorithmus durch verteiltes Lernen eine gleiche Performanz erreicht werden wie wenn die Daten auf einem zentralen Server liegen.</w:t>
      </w:r>
    </w:p>
    <w:p w:rsidR="004412D5" w:rsidRDefault="004412D5" w:rsidP="00795B0D">
      <w:r>
        <w:t>Da bei einer Vielzahl an Klassen der Speicherbedarf des FuzzyARTMAP stetig ansteigt, wurde untersucht wie sich die Performanz durch die Konsolidierung von Repräsentationen verhält. Zwei mögliche Methoden wurden untersucht und verglichen zur vorherigen Performanz ohne Konsolidierung. Insgesamt kann der Speicherbedarf durch die beiden Konsolidierungsmethoden</w:t>
      </w:r>
      <w:r w:rsidR="0065760C" w:rsidRPr="0065760C">
        <w:t xml:space="preserve"> </w:t>
      </w:r>
      <w:r w:rsidR="0065760C">
        <w:t>deutlich gesenkt werden</w:t>
      </w:r>
      <w:r>
        <w:t xml:space="preserve">, auf 1/18 (MNIST) und 1/9 (ImageNet-10) des ursprünglichen Speicherbedarfs. Mit der Konsolidierung nach jedem inkrementellen Schritt wurde die finale Genauigkeit lediglich leicht schlechter. Auf MNIST </w:t>
      </w:r>
      <w:r w:rsidR="00F406C0">
        <w:t>verschlechterte sich die Genauigkeit um 3 Prozentpunkte, bei ImageNet-10 sogar nur um 2 Prozentpunkte. Mit der zweiten Methode, der Konsolidierung nach dem finalen Schritt verschlechterte sich die Genauigkeit bei MNIST ebenfalls nur um 3 Prozentpunkte, auf ImageNet-10 jedoch um 7 Prozentpunkte.</w:t>
      </w:r>
      <w:r w:rsidR="0065760C">
        <w:t xml:space="preserve"> Insgesamt kann durch</w:t>
      </w:r>
      <w:r w:rsidR="007A71FE">
        <w:t xml:space="preserve"> die</w:t>
      </w:r>
      <w:r w:rsidR="0065760C">
        <w:t xml:space="preserve"> Konsolidierung deutlich Speicher gespart werden, und je nach Methode und Datensatz nur auf Kosten eines leichten Performanz Verlust.</w:t>
      </w:r>
    </w:p>
    <w:p w:rsidR="0065760C" w:rsidRDefault="0065760C" w:rsidP="00795B0D">
      <w:r>
        <w:t xml:space="preserve">Für die finale Untersuchung wurde der gesamte ImageNet-Datensatz genutzt. Sowohl mit nur einem inkrementellen Schritt (alle Klassen auf einmal), 10 inkrementellen Schritten und 20 inkrementellen Schritten erreicht der Algorithmus jeweils ca. 39% Genauigkeit. Der Algorithmus scheint somit stabil gegenüber der Anzahl an inkrementellen Schritten sein. Im Vergleich zu anderen Algorithmen der Dual-Memory Methode (iCaRL und LwF) mit 44% </w:t>
      </w:r>
      <w:r w:rsidR="007A71FE">
        <w:t xml:space="preserve">(iCaRL) </w:t>
      </w:r>
      <w:r>
        <w:t xml:space="preserve">und 39% </w:t>
      </w:r>
      <w:r w:rsidR="007A71FE">
        <w:t xml:space="preserve">(LwF) </w:t>
      </w:r>
      <w:r w:rsidR="00AF4289">
        <w:t>Genauigkeit kann eine ähnliche finale Performanz erreicht werden. Diese beiden Algorithmen nutzen jedoch einen leistungsstärkeren und rechenaufwändigeren Feature-Extrahierer (ResNet-Architektur) und führen pro inkrementellen Schritt 100 Epochen auf den Trainingsdaten durch (L DNN lediglich 1 Epoche pro Schritt).</w:t>
      </w:r>
    </w:p>
    <w:p w:rsidR="00AF4289" w:rsidRDefault="00AF4289" w:rsidP="00795B0D">
      <w:r>
        <w:t>Insgesamt sprechen die erzielten Ergebnisse für die Nutzung des L DNN Algorithmus in weiteren (realen) Anwendungen. Der Algorithmus erfüllt die grundlegenden Eigenschaften eines kontinuierlich lernenden Algorithmus, und kann mit wenigen Trainingsdaten robust neue Klassen erlernen. Zudem verhält er sich gegenüber einer großen Anzahl an Klassen stabil und ist ebenfalls nicht sensitiv gegenüber der Anzahl an inkrementellen Trainingsschritten.</w:t>
      </w:r>
    </w:p>
    <w:p w:rsidR="00AF4289" w:rsidRDefault="00AF4289" w:rsidP="00795B0D">
      <w:r>
        <w:t>Zusätzlich wurde die prototypische Implementierung erweitert um die Möglichkeit einer Live-Bild-Analyse, bei dem die entworfene Konzeption auf einem Raspberry Pi3 implementiert wurde und als Demonstrator zur Veranschaulichung des inkrementellen Klassen Lernens auf einem rechen- und speicherbegrenzten Endgerät genutzt werden kann.</w:t>
      </w:r>
    </w:p>
    <w:p w:rsidR="00D959AA" w:rsidRDefault="00D959AA" w:rsidP="00795B0D">
      <w:r>
        <w:lastRenderedPageBreak/>
        <w:t xml:space="preserve">Im Rahmen dieser Arbeit konnten nicht alle interessanten Untersuchungen durchgeführt werden. So wäre eine Evaluierung der Genauigkeit mit einem weiteren, leistungsstärkeren Feature-Extrahierer als Modul A (z.B. eine </w:t>
      </w:r>
      <w:r w:rsidR="007A71FE">
        <w:t>ResNet-Architektur) interessant und</w:t>
      </w:r>
      <w:r>
        <w:t xml:space="preserve"> ob damit z.B. auf ImageNet bessere Ergebnisse als vergleichbare Algorithmen (wie iCaRL) erzielt werden können. In dieser Arbeit konnten auch für das verteilte Lernen lediglich Testfälle mit zwei Geräten durchgeführt werden. Hier wäre eine Untersuchung mit mehreren Geräten interessant, um das Verhalten bei einer größeren Anzahl von Geräten zu beobachten. Weiterhin könnten einzelne Teile de</w:t>
      </w:r>
      <w:r w:rsidR="008D3213">
        <w:t>s</w:t>
      </w:r>
      <w:r>
        <w:t xml:space="preserve"> </w:t>
      </w:r>
      <w:r w:rsidR="008D3213">
        <w:t>Algorithmus</w:t>
      </w:r>
      <w:r>
        <w:t xml:space="preserve"> weiter verfeinert werden. Zum Beispiel wird aktuell bei der Konsolidierung eine einfache Mittelwertbildung eingesetzt. Hier könnten Algorithmen entwickelt werden, die nur sehr ähnliche Repräsentationen zusammenfasst, da eine Klasse häufig nicht nur aus ähnlichen Repräsentationen besteht und dadurch mehr Robustheit bei komplexen Klassen eventuell erreicht werden kann.</w:t>
      </w:r>
      <w:r w:rsidR="008D3213">
        <w:t xml:space="preserve"> Auch für das „Verschmelzen“ von </w:t>
      </w:r>
      <w:proofErr w:type="gramStart"/>
      <w:r w:rsidR="008D3213">
        <w:t>Wissen</w:t>
      </w:r>
      <w:r w:rsidR="00B04F90">
        <w:t xml:space="preserve"> </w:t>
      </w:r>
      <w:bookmarkStart w:id="202" w:name="_GoBack"/>
      <w:bookmarkEnd w:id="202"/>
      <w:r w:rsidR="008D3213">
        <w:t xml:space="preserve"> </w:t>
      </w:r>
      <w:r w:rsidR="00D471EB">
        <w:t>bei</w:t>
      </w:r>
      <w:proofErr w:type="gramEnd"/>
      <w:r w:rsidR="00D471EB">
        <w:t xml:space="preserve"> verteilten Geräten könnte die Logik weiter verfeinert werden, da bisher lediglich die Repräsentationen aneinandergereiht werden. Möglich wäre hier eventuell das automatische Konsolidieren</w:t>
      </w:r>
      <w:r w:rsidR="007A71FE">
        <w:t xml:space="preserve"> und Kombinieren</w:t>
      </w:r>
      <w:r w:rsidR="00D471EB">
        <w:t>, falls gleiche Klassen auf mehreren Geräten erlernt werden. Als großen und auch finalen Ausblick kann die Anwendung des Algorithmus auf weitere Anwendungsgebiete gesehen werden. Die prototypische Implementierung in dieser Arbeit wurde hinsichtlich der Objekterkennung auf Bildern evaluiert und hat gute Ergebnisse gezeigt. Interessant wäre der Einsatz in anderen Aufgabengebieten, wie z.B. Verschleißdaten eines Gegenstandes/Anlage für die Zustandsbestimmung beziehungsweise für eine prädiktive Ausfallvorhersage. Hier müsste für Modul A eine neue Methode ausgewählt werden, beziehungsweise auf Basis der Daten der Aufgabe ein eigener Feature-Extrahiere (z.B. AutoEncoder) trainiert werden.</w:t>
      </w:r>
      <w:r w:rsidR="007A71FE">
        <w:t xml:space="preserve"> Weiterhin könnten die gespeicherten und generalisierten Repräsentationen des Fuzzy-ARTMAP Netzwerks mithilfe von Trasformationsalgorithmen (wie z.B. t-SNE </w:t>
      </w:r>
      <w:sdt>
        <w:sdtPr>
          <w:id w:val="1176080688"/>
          <w:citation/>
        </w:sdtPr>
        <w:sdtContent>
          <w:r w:rsidR="007A71FE">
            <w:fldChar w:fldCharType="begin"/>
          </w:r>
          <w:r w:rsidR="007A71FE">
            <w:instrText xml:space="preserve"> CITATION Maa08 \l 1031 </w:instrText>
          </w:r>
          <w:r w:rsidR="007A71FE">
            <w:fldChar w:fldCharType="separate"/>
          </w:r>
          <w:r w:rsidR="00F162AE">
            <w:rPr>
              <w:noProof/>
            </w:rPr>
            <w:t>[50]</w:t>
          </w:r>
          <w:r w:rsidR="007A71FE">
            <w:fldChar w:fldCharType="end"/>
          </w:r>
        </w:sdtContent>
      </w:sdt>
      <w:r w:rsidR="007A71FE">
        <w:t>, UMAP</w:t>
      </w:r>
      <w:sdt>
        <w:sdtPr>
          <w:id w:val="1127204817"/>
          <w:citation/>
        </w:sdtPr>
        <w:sdtContent>
          <w:r w:rsidR="007A71FE">
            <w:fldChar w:fldCharType="begin"/>
          </w:r>
          <w:r w:rsidR="007A71FE">
            <w:instrText xml:space="preserve"> CITATION McI18 \l 1031 </w:instrText>
          </w:r>
          <w:r w:rsidR="007A71FE">
            <w:fldChar w:fldCharType="separate"/>
          </w:r>
          <w:r w:rsidR="00F162AE">
            <w:rPr>
              <w:noProof/>
            </w:rPr>
            <w:t xml:space="preserve"> [51]</w:t>
          </w:r>
          <w:r w:rsidR="007A71FE">
            <w:fldChar w:fldCharType="end"/>
          </w:r>
        </w:sdtContent>
      </w:sdt>
      <w:r w:rsidR="007A71FE">
        <w:t xml:space="preserve"> oder PCA</w:t>
      </w:r>
      <w:sdt>
        <w:sdtPr>
          <w:id w:val="-2062078197"/>
          <w:citation/>
        </w:sdtPr>
        <w:sdtContent>
          <w:r w:rsidR="007A71FE">
            <w:fldChar w:fldCharType="begin"/>
          </w:r>
          <w:r w:rsidR="007A71FE">
            <w:instrText xml:space="preserve"> CITATION Wol87 \l 1031 </w:instrText>
          </w:r>
          <w:r w:rsidR="007A71FE">
            <w:fldChar w:fldCharType="separate"/>
          </w:r>
          <w:r w:rsidR="00F162AE">
            <w:rPr>
              <w:noProof/>
            </w:rPr>
            <w:t xml:space="preserve"> [52]</w:t>
          </w:r>
          <w:r w:rsidR="007A71FE">
            <w:fldChar w:fldCharType="end"/>
          </w:r>
        </w:sdtContent>
      </w:sdt>
      <w:r w:rsidR="007A71FE">
        <w:t>) vom hochdimensionalen Raum in einen zwei- oder dreidimensionalen Raum transformiert werden. Dadurch könnten die gelernten und generalisierten Repräsentationen visualisiert werden und für Menschen</w:t>
      </w:r>
      <w:r w:rsidR="00DE3662">
        <w:t xml:space="preserve"> in einer einfachen graphischen Darstellung</w:t>
      </w:r>
      <w:r w:rsidR="007A71FE">
        <w:t xml:space="preserve"> nachvollziehbar gemacht werden. Dadurch könnte die Güte der Feature-Extraktion untersucht werden, z.B. ob ähnliche Eingangsdaten (Bilder der gleichen Klasse) in einem ähnlichen Gebiert im Feature-Raum landen.</w:t>
      </w:r>
      <w:r w:rsidR="00DE3662">
        <w:t xml:space="preserve"> Zudem könnten Algorithmen für die Konsolidierung und deren Einfluss in einem einfachen zweidimensionalen Raum veranschaulicht werden.</w:t>
      </w:r>
    </w:p>
    <w:p w:rsidR="00FD401B" w:rsidRPr="00795B0D" w:rsidRDefault="00FD401B" w:rsidP="00795B0D">
      <w:r>
        <w:br w:type="page"/>
      </w:r>
    </w:p>
    <w:bookmarkStart w:id="203" w:name="_Toc22561803" w:displacedByCustomXml="next"/>
    <w:sdt>
      <w:sdtPr>
        <w:rPr>
          <w:b w:val="0"/>
          <w:sz w:val="24"/>
        </w:rPr>
        <w:id w:val="-1459404139"/>
        <w:docPartObj>
          <w:docPartGallery w:val="Bibliographies"/>
          <w:docPartUnique/>
        </w:docPartObj>
      </w:sdtPr>
      <w:sdtContent>
        <w:p w:rsidR="003F71EF" w:rsidRDefault="003F71EF" w:rsidP="003F71EF">
          <w:pPr>
            <w:pStyle w:val="Heading1"/>
            <w:numPr>
              <w:ilvl w:val="0"/>
              <w:numId w:val="0"/>
            </w:numPr>
            <w:ind w:left="431" w:hanging="431"/>
          </w:pPr>
          <w:r>
            <w:t>Literatur</w:t>
          </w:r>
          <w:bookmarkEnd w:id="203"/>
        </w:p>
        <w:sdt>
          <w:sdtPr>
            <w:id w:val="111145805"/>
            <w:bibliography/>
          </w:sdtPr>
          <w:sdtContent>
            <w:p w:rsidR="00F162AE" w:rsidRDefault="003F71EF" w:rsidP="005250E7">
              <w:pPr>
                <w:rPr>
                  <w:rFonts w:ascii="Times New Roman" w:hAnsi="Times New Roman"/>
                  <w:noProof/>
                  <w:sz w:val="20"/>
                </w:rPr>
              </w:pPr>
              <w:r>
                <w:fldChar w:fldCharType="begin"/>
              </w:r>
              <w:r w:rsidRPr="006E1B8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F162AE">
                <w:trPr>
                  <w:divId w:val="2086108083"/>
                  <w:tblCellSpacing w:w="15" w:type="dxa"/>
                </w:trPr>
                <w:tc>
                  <w:tcPr>
                    <w:tcW w:w="50" w:type="pct"/>
                    <w:hideMark/>
                  </w:tcPr>
                  <w:p w:rsidR="00F162AE" w:rsidRDefault="00F162AE">
                    <w:pPr>
                      <w:pStyle w:val="Bibliography"/>
                      <w:rPr>
                        <w:noProof/>
                        <w:szCs w:val="24"/>
                      </w:rPr>
                    </w:pPr>
                    <w:r>
                      <w:rPr>
                        <w:noProof/>
                      </w:rPr>
                      <w:t xml:space="preserve">[1] </w:t>
                    </w:r>
                  </w:p>
                </w:tc>
                <w:tc>
                  <w:tcPr>
                    <w:tcW w:w="0" w:type="auto"/>
                    <w:hideMark/>
                  </w:tcPr>
                  <w:p w:rsidR="00F162AE" w:rsidRDefault="00F162AE">
                    <w:pPr>
                      <w:pStyle w:val="Bibliography"/>
                      <w:rPr>
                        <w:noProof/>
                      </w:rPr>
                    </w:pPr>
                    <w:r w:rsidRPr="0044744C">
                      <w:rPr>
                        <w:noProof/>
                        <w:lang w:val="en-US"/>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 </w:t>
                    </w:r>
                  </w:p>
                </w:tc>
                <w:tc>
                  <w:tcPr>
                    <w:tcW w:w="0" w:type="auto"/>
                    <w:hideMark/>
                  </w:tcPr>
                  <w:p w:rsidR="00F162AE" w:rsidRPr="0044744C" w:rsidRDefault="00F162AE">
                    <w:pPr>
                      <w:pStyle w:val="Bibliography"/>
                      <w:rPr>
                        <w:noProof/>
                        <w:lang w:val="en-US"/>
                      </w:rPr>
                    </w:pPr>
                    <w:r w:rsidRPr="0044744C">
                      <w:rPr>
                        <w:noProof/>
                        <w:lang w:val="en-US"/>
                      </w:rPr>
                      <w:t>Neurala Inc., „Lifelong Deep Neural Networks - Tech Summary,“ [Online]. Available: https://info.neurala.com/hubfs/docs/ Neurala_LifelongDNNWhitepaper.pdf. [Zugriff am 7 Mai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 </w:t>
                    </w:r>
                  </w:p>
                </w:tc>
                <w:tc>
                  <w:tcPr>
                    <w:tcW w:w="0" w:type="auto"/>
                    <w:hideMark/>
                  </w:tcPr>
                  <w:p w:rsidR="00F162AE" w:rsidRDefault="00F162AE">
                    <w:pPr>
                      <w:pStyle w:val="Bibliography"/>
                      <w:rPr>
                        <w:noProof/>
                      </w:rPr>
                    </w:pPr>
                    <w:r>
                      <w:rPr>
                        <w:noProof/>
                      </w:rPr>
                      <w:t>Neurala Inc., „Neurala vs. Open Soruce,“ [Online]. Available: https://info.neurala.com/hubfs/docs/Open%20source%20vs.%20Neurala.pdf. [Zugriff am 7 Mai 2019].</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 </w:t>
                    </w:r>
                  </w:p>
                </w:tc>
                <w:tc>
                  <w:tcPr>
                    <w:tcW w:w="0" w:type="auto"/>
                    <w:hideMark/>
                  </w:tcPr>
                  <w:p w:rsidR="00F162AE" w:rsidRPr="0044744C" w:rsidRDefault="00F162AE">
                    <w:pPr>
                      <w:pStyle w:val="Bibliography"/>
                      <w:rPr>
                        <w:noProof/>
                        <w:lang w:val="en-US"/>
                      </w:rPr>
                    </w:pPr>
                    <w:r w:rsidRPr="0044744C">
                      <w:rPr>
                        <w:noProof/>
                        <w:lang w:val="en-US"/>
                      </w:rPr>
                      <w:t xml:space="preserve">I. Goodfellow, Y. Bengio und A. Courville, Deep Learning, MIT Press, 2016.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[5] </w:t>
                    </w:r>
                  </w:p>
                </w:tc>
                <w:tc>
                  <w:tcPr>
                    <w:tcW w:w="0" w:type="auto"/>
                    <w:hideMark/>
                  </w:tcPr>
                  <w:p w:rsidR="00F162AE" w:rsidRPr="0044744C" w:rsidRDefault="00F162AE">
                    <w:pPr>
                      <w:pStyle w:val="Bibliography"/>
                      <w:rPr>
                        <w:noProof/>
                        <w:lang w:val="en-US"/>
                      </w:rPr>
                    </w:pPr>
                    <w:r w:rsidRPr="0044744C">
                      <w:rPr>
                        <w:noProof/>
                        <w:lang w:val="en-US"/>
                      </w:rPr>
                      <w:t xml:space="preserve">C. M. Bishop, Pattern Recognition and Machine Learning, Springer, 2006.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[6] </w:t>
                    </w:r>
                  </w:p>
                </w:tc>
                <w:tc>
                  <w:tcPr>
                    <w:tcW w:w="0" w:type="auto"/>
                    <w:hideMark/>
                  </w:tcPr>
                  <w:p w:rsidR="00F162AE" w:rsidRPr="0044744C" w:rsidRDefault="00F162AE">
                    <w:pPr>
                      <w:pStyle w:val="Bibliography"/>
                      <w:rPr>
                        <w:noProof/>
                        <w:lang w:val="en-US"/>
                      </w:rPr>
                    </w:pPr>
                    <w:r w:rsidRPr="0044744C">
                      <w:rPr>
                        <w:noProof/>
                        <w:lang w:val="en-US"/>
                      </w:rPr>
                      <w:t xml:space="preserve">M. A. Nielsen, Neural Networks and Deep Learning, Determination Press, 2015.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[7] </w:t>
                    </w:r>
                  </w:p>
                </w:tc>
                <w:tc>
                  <w:tcPr>
                    <w:tcW w:w="0" w:type="auto"/>
                    <w:hideMark/>
                  </w:tcPr>
                  <w:p w:rsidR="00F162AE" w:rsidRPr="0044744C" w:rsidRDefault="00F162AE">
                    <w:pPr>
                      <w:pStyle w:val="Bibliography"/>
                      <w:rPr>
                        <w:noProof/>
                        <w:lang w:val="en-US"/>
                      </w:rPr>
                    </w:pPr>
                    <w:r w:rsidRPr="0044744C">
                      <w:rPr>
                        <w:noProof/>
                        <w:lang w:val="en-US"/>
                      </w:rPr>
                      <w:t xml:space="preserve">A. Zang, Z. C. Lipton, M. Li und A. J. Smola, Dive into Deep Learning, 2019.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[8] </w:t>
                    </w:r>
                  </w:p>
                </w:tc>
                <w:tc>
                  <w:tcPr>
                    <w:tcW w:w="0" w:type="auto"/>
                    <w:hideMark/>
                  </w:tcPr>
                  <w:p w:rsidR="00F162AE" w:rsidRPr="0044744C" w:rsidRDefault="00F162AE">
                    <w:pPr>
                      <w:pStyle w:val="Bibliography"/>
                      <w:rPr>
                        <w:noProof/>
                        <w:lang w:val="en-US"/>
                      </w:rPr>
                    </w:pPr>
                    <w:r w:rsidRPr="0044744C">
                      <w:rPr>
                        <w:noProof/>
                        <w:lang w:val="en-US"/>
                      </w:rPr>
                      <w:t xml:space="preserve">G. E. Hinton, S. Osindero und Y.-W. Teh, „A fast learning algorithm for deep belief nets,“ </w:t>
                    </w:r>
                    <w:r w:rsidRPr="0044744C">
                      <w:rPr>
                        <w:i/>
                        <w:iCs/>
                        <w:noProof/>
                        <w:lang w:val="en-US"/>
                      </w:rPr>
                      <w:t xml:space="preserve">Neural Computation, </w:t>
                    </w:r>
                    <w:r w:rsidRPr="0044744C">
                      <w:rPr>
                        <w:noProof/>
                        <w:lang w:val="en-US"/>
                      </w:rPr>
                      <w:t xml:space="preserve">Bd. 18, Nr. 7, pp. 1527-1554, 2006.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[9] </w:t>
                    </w:r>
                  </w:p>
                </w:tc>
                <w:tc>
                  <w:tcPr>
                    <w:tcW w:w="0" w:type="auto"/>
                    <w:hideMark/>
                  </w:tcPr>
                  <w:p w:rsidR="00F162AE" w:rsidRPr="0044744C" w:rsidRDefault="00F162AE">
                    <w:pPr>
                      <w:pStyle w:val="Bibliography"/>
                      <w:rPr>
                        <w:noProof/>
                        <w:lang w:val="en-US"/>
                      </w:rPr>
                    </w:pPr>
                    <w:r w:rsidRPr="0044744C">
                      <w:rPr>
                        <w:noProof/>
                        <w:lang w:val="en-US"/>
                      </w:rPr>
                      <w:t xml:space="preserve">B. Yang, </w:t>
                    </w:r>
                    <w:r w:rsidRPr="0044744C">
                      <w:rPr>
                        <w:i/>
                        <w:iCs/>
                        <w:noProof/>
                        <w:lang w:val="en-US"/>
                      </w:rPr>
                      <w:t xml:space="preserve">Lecture Notes Deep Learning, </w:t>
                    </w:r>
                    <w:r w:rsidRPr="0044744C">
                      <w:rPr>
                        <w:noProof/>
                        <w:lang w:val="en-US"/>
                      </w:rPr>
                      <w:t xml:space="preserve">Stuttgart, 2018.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[10] </w:t>
                    </w:r>
                  </w:p>
                </w:tc>
                <w:tc>
                  <w:tcPr>
                    <w:tcW w:w="0" w:type="auto"/>
                    <w:hideMark/>
                  </w:tcPr>
                  <w:p w:rsidR="00F162AE" w:rsidRPr="0044744C" w:rsidRDefault="00F162AE">
                    <w:pPr>
                      <w:pStyle w:val="Bibliography"/>
                      <w:rPr>
                        <w:noProof/>
                        <w:lang w:val="en-US"/>
                      </w:rPr>
                    </w:pPr>
                    <w:r w:rsidRPr="0044744C">
                      <w:rPr>
                        <w:noProof/>
                        <w:lang w:val="en-US"/>
                      </w:rPr>
                      <w:t xml:space="preserve">D. Michie und D. J. Spiegelhalter, Machine Learning, Neural and Statistical Classification, Leeds: C. C. Taylor, 1994.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[11] </w:t>
                    </w:r>
                  </w:p>
                </w:tc>
                <w:tc>
                  <w:tcPr>
                    <w:tcW w:w="0" w:type="auto"/>
                    <w:hideMark/>
                  </w:tcPr>
                  <w:p w:rsidR="00F162AE" w:rsidRPr="0044744C" w:rsidRDefault="00F162AE">
                    <w:pPr>
                      <w:pStyle w:val="Bibliography"/>
                      <w:rPr>
                        <w:noProof/>
                        <w:lang w:val="en-US"/>
                      </w:rPr>
                    </w:pPr>
                    <w:r w:rsidRPr="0044744C">
                      <w:rPr>
                        <w:noProof/>
                        <w:lang w:val="en-US"/>
                      </w:rPr>
                      <w:t xml:space="preserve">Y. LeCun, L. Bottou, Y. Bengio und P. Haffner, „Gradient-based Learning applied to document recognition,“ </w:t>
                    </w:r>
                    <w:r w:rsidRPr="0044744C">
                      <w:rPr>
                        <w:i/>
                        <w:iCs/>
                        <w:noProof/>
                        <w:lang w:val="en-US"/>
                      </w:rPr>
                      <w:t xml:space="preserve">Proceedings of the IEEE, </w:t>
                    </w:r>
                    <w:r w:rsidRPr="0044744C">
                      <w:rPr>
                        <w:noProof/>
                        <w:lang w:val="en-US"/>
                      </w:rPr>
                      <w:t xml:space="preserve">pp. 2279-2324, November 1998.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[12] </w:t>
                    </w:r>
                  </w:p>
                </w:tc>
                <w:tc>
                  <w:tcPr>
                    <w:tcW w:w="0" w:type="auto"/>
                    <w:hideMark/>
                  </w:tcPr>
                  <w:p w:rsidR="00F162AE" w:rsidRPr="0044744C" w:rsidRDefault="00F162AE">
                    <w:pPr>
                      <w:pStyle w:val="Bibliography"/>
                      <w:rPr>
                        <w:noProof/>
                        <w:lang w:val="en-US"/>
                      </w:rPr>
                    </w:pPr>
                    <w:r w:rsidRPr="0044744C">
                      <w:rPr>
                        <w:noProof/>
                        <w:lang w:val="en-US"/>
                      </w:rPr>
                      <w:t xml:space="preserve">R. M. French, „Catastrophic forgetting in connectionists networks,“ </w:t>
                    </w:r>
                    <w:r w:rsidRPr="0044744C">
                      <w:rPr>
                        <w:i/>
                        <w:iCs/>
                        <w:noProof/>
                        <w:lang w:val="en-US"/>
                      </w:rPr>
                      <w:t xml:space="preserve">Trends in Cognitive Sciences, </w:t>
                    </w:r>
                    <w:r w:rsidRPr="0044744C">
                      <w:rPr>
                        <w:noProof/>
                        <w:lang w:val="en-US"/>
                      </w:rPr>
                      <w:t xml:space="preserve">pp. 128-135, April 1999.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[13] </w:t>
                    </w:r>
                  </w:p>
                </w:tc>
                <w:tc>
                  <w:tcPr>
                    <w:tcW w:w="0" w:type="auto"/>
                    <w:hideMark/>
                  </w:tcPr>
                  <w:p w:rsidR="00F162AE" w:rsidRPr="0044744C" w:rsidRDefault="00F162AE">
                    <w:pPr>
                      <w:pStyle w:val="Bibliography"/>
                      <w:rPr>
                        <w:noProof/>
                        <w:lang w:val="en-US"/>
                      </w:rPr>
                    </w:pPr>
                    <w:r w:rsidRPr="0044744C">
                      <w:rPr>
                        <w:noProof/>
                        <w:lang w:val="en-US"/>
                      </w:rPr>
                      <w:t xml:space="preserve">Y.-c. Hsu, Y.-c. Liu und Z. Kira, „Re-evaluating Continual Learning Scenarios : A Categorization and Case for Strong Baselines,“ in </w:t>
                    </w:r>
                    <w:r w:rsidRPr="0044744C">
                      <w:rPr>
                        <w:i/>
                        <w:iCs/>
                        <w:noProof/>
                        <w:lang w:val="en-US"/>
                      </w:rPr>
                      <w:t>32nd Conference on Neural Information Processing Systems (NIPS2018)</w:t>
                    </w:r>
                    <w:r w:rsidRPr="0044744C">
                      <w:rPr>
                        <w:noProof/>
                        <w:lang w:val="en-US"/>
                      </w:rPr>
                      <w:t xml:space="preserve">, Montréal, 2018.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[14] </w:t>
                    </w:r>
                  </w:p>
                </w:tc>
                <w:tc>
                  <w:tcPr>
                    <w:tcW w:w="0" w:type="auto"/>
                    <w:hideMark/>
                  </w:tcPr>
                  <w:p w:rsidR="00F162AE" w:rsidRPr="0044744C" w:rsidRDefault="00F162AE">
                    <w:pPr>
                      <w:pStyle w:val="Bibliography"/>
                      <w:rPr>
                        <w:noProof/>
                        <w:lang w:val="en-US"/>
                      </w:rPr>
                    </w:pPr>
                    <w:r w:rsidRPr="0044744C">
                      <w:rPr>
                        <w:noProof/>
                        <w:lang w:val="en-US"/>
                      </w:rPr>
                      <w:t xml:space="preserve">G. I. Parisi, R. Kemker, J. L. Part, C. Kanan und S. Wermter, „Continual lifelong learning with neural networks: A review,“ </w:t>
                    </w:r>
                    <w:r w:rsidRPr="0044744C">
                      <w:rPr>
                        <w:i/>
                        <w:iCs/>
                        <w:noProof/>
                        <w:lang w:val="en-US"/>
                      </w:rPr>
                      <w:t xml:space="preserve">Neural Networks, </w:t>
                    </w:r>
                    <w:r w:rsidRPr="0044744C">
                      <w:rPr>
                        <w:noProof/>
                        <w:lang w:val="en-US"/>
                      </w:rPr>
                      <w:t xml:space="preserve">pp. 54-71, 2019.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[15] </w:t>
                    </w:r>
                  </w:p>
                </w:tc>
                <w:tc>
                  <w:tcPr>
                    <w:tcW w:w="0" w:type="auto"/>
                    <w:hideMark/>
                  </w:tcPr>
                  <w:p w:rsidR="00F162AE" w:rsidRPr="0044744C" w:rsidRDefault="00F162AE">
                    <w:pPr>
                      <w:pStyle w:val="Bibliography"/>
                      <w:rPr>
                        <w:noProof/>
                        <w:lang w:val="en-US"/>
                      </w:rPr>
                    </w:pPr>
                    <w:r w:rsidRPr="0044744C">
                      <w:rPr>
                        <w:noProof/>
                        <w:lang w:val="en-US"/>
                      </w:rPr>
                      <w:t xml:space="preserve">W. Abraham und A. Robins, „Memory retention - The synaptic stability versus plasticity dilemma,“ </w:t>
                    </w:r>
                    <w:r w:rsidRPr="0044744C">
                      <w:rPr>
                        <w:i/>
                        <w:iCs/>
                        <w:noProof/>
                        <w:lang w:val="en-US"/>
                      </w:rPr>
                      <w:t xml:space="preserve">Trends in neurosciences, </w:t>
                    </w:r>
                    <w:r w:rsidRPr="0044744C">
                      <w:rPr>
                        <w:noProof/>
                        <w:lang w:val="en-US"/>
                      </w:rPr>
                      <w:t xml:space="preserve">pp. 73-8, 03 2005.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[16] </w:t>
                    </w:r>
                  </w:p>
                </w:tc>
                <w:tc>
                  <w:tcPr>
                    <w:tcW w:w="0" w:type="auto"/>
                    <w:hideMark/>
                  </w:tcPr>
                  <w:p w:rsidR="00F162AE" w:rsidRPr="0044744C" w:rsidRDefault="00F162AE">
                    <w:pPr>
                      <w:pStyle w:val="Bibliography"/>
                      <w:rPr>
                        <w:noProof/>
                        <w:lang w:val="en-US"/>
                      </w:rPr>
                    </w:pPr>
                    <w:r w:rsidRPr="0044744C">
                      <w:rPr>
                        <w:noProof/>
                        <w:lang w:val="en-US"/>
                      </w:rPr>
                      <w:t xml:space="preserve">C. Kortge, „Episodic Memory in Connectionist Networks,“ </w:t>
                    </w:r>
                    <w:r w:rsidRPr="0044744C">
                      <w:rPr>
                        <w:i/>
                        <w:iCs/>
                        <w:noProof/>
                        <w:lang w:val="en-US"/>
                      </w:rPr>
                      <w:t xml:space="preserve">Proceedings of the 12th Annual Conference of Cognitive Science Society, </w:t>
                    </w:r>
                    <w:r w:rsidRPr="0044744C">
                      <w:rPr>
                        <w:noProof/>
                        <w:lang w:val="en-US"/>
                      </w:rPr>
                      <w:t xml:space="preserve">pp. 764-771, 01 Januar 1993.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[17] </w:t>
                    </w:r>
                  </w:p>
                </w:tc>
                <w:tc>
                  <w:tcPr>
                    <w:tcW w:w="0" w:type="auto"/>
                    <w:hideMark/>
                  </w:tcPr>
                  <w:p w:rsidR="00F162AE" w:rsidRPr="0044744C" w:rsidRDefault="00F162AE">
                    <w:pPr>
                      <w:pStyle w:val="Bibliography"/>
                      <w:rPr>
                        <w:noProof/>
                        <w:lang w:val="en-US"/>
                      </w:rPr>
                    </w:pPr>
                    <w:r w:rsidRPr="0044744C">
                      <w:rPr>
                        <w:noProof/>
                        <w:lang w:val="en-US"/>
                      </w:rPr>
                      <w:t xml:space="preserve">R. Kemker, M. McClure, A. Abitino, T. Hayes und C. Kanan, „Measuring Catastrophic Forgetting in Neural Networks,“ November 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[18] </w:t>
                    </w:r>
                  </w:p>
                </w:tc>
                <w:tc>
                  <w:tcPr>
                    <w:tcW w:w="0" w:type="auto"/>
                    <w:hideMark/>
                  </w:tcPr>
                  <w:p w:rsidR="00F162AE" w:rsidRPr="0044744C" w:rsidRDefault="00F162AE">
                    <w:pPr>
                      <w:pStyle w:val="Bibliography"/>
                      <w:rPr>
                        <w:noProof/>
                        <w:lang w:val="en-US"/>
                      </w:rPr>
                    </w:pPr>
                    <w:r w:rsidRPr="0044744C">
                      <w:rPr>
                        <w:noProof/>
                        <w:lang w:val="en-US"/>
                      </w:rPr>
                      <w:t xml:space="preserve">J. Kirkpatrick, R. Pascanu, N. Rabinowitz, J. Veness, G. Desjardins, A. A. Rusu, K. Milan, J. Quan, T. Ramalho, A. Grabska-Barwinska, D. Hassabis, C. Clopath, D. Kumaran und R. Hadsell, „Overcoming catastrophic forgetting in neural networks,“ </w:t>
                    </w:r>
                    <w:r w:rsidRPr="0044744C">
                      <w:rPr>
                        <w:i/>
                        <w:iCs/>
                        <w:noProof/>
                        <w:lang w:val="en-US"/>
                      </w:rPr>
                      <w:t xml:space="preserve">Proceedings of the National Academy of Sciences, </w:t>
                    </w:r>
                    <w:r w:rsidRPr="0044744C">
                      <w:rPr>
                        <w:noProof/>
                        <w:lang w:val="en-US"/>
                      </w:rPr>
                      <w:t xml:space="preserve">pp. 3521-3526, 2017. </w:t>
                    </w:r>
                  </w:p>
                </w:tc>
              </w:tr>
              <w:tr w:rsidR="00F162AE">
                <w:trPr>
                  <w:divId w:val="2086108083"/>
                  <w:tblCellSpacing w:w="15" w:type="dxa"/>
                </w:trPr>
                <w:tc>
                  <w:tcPr>
                    <w:tcW w:w="50" w:type="pct"/>
                    <w:hideMark/>
                  </w:tcPr>
                  <w:p w:rsidR="00F162AE" w:rsidRDefault="00F162AE">
                    <w:pPr>
                      <w:pStyle w:val="Bibliography"/>
                      <w:rPr>
                        <w:noProof/>
                      </w:rPr>
                    </w:pPr>
                    <w:r>
                      <w:rPr>
                        <w:noProof/>
                      </w:rPr>
                      <w:lastRenderedPageBreak/>
                      <w:t xml:space="preserve">[19] </w:t>
                    </w:r>
                  </w:p>
                </w:tc>
                <w:tc>
                  <w:tcPr>
                    <w:tcW w:w="0" w:type="auto"/>
                    <w:hideMark/>
                  </w:tcPr>
                  <w:p w:rsidR="00F162AE" w:rsidRDefault="00F162AE">
                    <w:pPr>
                      <w:pStyle w:val="Bibliography"/>
                      <w:rPr>
                        <w:noProof/>
                      </w:rPr>
                    </w:pPr>
                    <w:r>
                      <w:rPr>
                        <w:noProof/>
                      </w:rPr>
                      <w:t xml:space="preserve">C. Fernando, D. Banarse, C. Blundell, Y. Zwols, D. Ha, A. A. Rusu, A. Pritzel und D. Wierstra, „PathNet: Evolution Channels Gradient Descent in Super Neural Networks,“ 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[20] </w:t>
                    </w:r>
                  </w:p>
                </w:tc>
                <w:tc>
                  <w:tcPr>
                    <w:tcW w:w="0" w:type="auto"/>
                    <w:hideMark/>
                  </w:tcPr>
                  <w:p w:rsidR="00F162AE" w:rsidRPr="0044744C" w:rsidRDefault="00F162AE">
                    <w:pPr>
                      <w:pStyle w:val="Bibliography"/>
                      <w:rPr>
                        <w:noProof/>
                        <w:lang w:val="en-US"/>
                      </w:rPr>
                    </w:pPr>
                    <w:r w:rsidRPr="0044744C">
                      <w:rPr>
                        <w:noProof/>
                        <w:lang w:val="en-US"/>
                      </w:rPr>
                      <w:t xml:space="preserve">A. Seff, A. Beatson, D. Suo und H. Liu, „Continual Learning in Generative Adversarial Nets,“ 23 Mai 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[21] </w:t>
                    </w:r>
                  </w:p>
                </w:tc>
                <w:tc>
                  <w:tcPr>
                    <w:tcW w:w="0" w:type="auto"/>
                    <w:hideMark/>
                  </w:tcPr>
                  <w:p w:rsidR="00F162AE" w:rsidRPr="0044744C" w:rsidRDefault="00F162AE">
                    <w:pPr>
                      <w:pStyle w:val="Bibliography"/>
                      <w:rPr>
                        <w:noProof/>
                        <w:lang w:val="en-US"/>
                      </w:rPr>
                    </w:pPr>
                    <w:r w:rsidRPr="0044744C">
                      <w:rPr>
                        <w:noProof/>
                        <w:lang w:val="en-US"/>
                      </w:rPr>
                      <w:t xml:space="preserve">C. V. Nguyen, Y. Li, T. D. Bui und R. E. Turner, „Variational Continual Learning,“ 03 November 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[22] </w:t>
                    </w:r>
                  </w:p>
                </w:tc>
                <w:tc>
                  <w:tcPr>
                    <w:tcW w:w="0" w:type="auto"/>
                    <w:hideMark/>
                  </w:tcPr>
                  <w:p w:rsidR="00F162AE" w:rsidRPr="0044744C" w:rsidRDefault="00F162AE">
                    <w:pPr>
                      <w:pStyle w:val="Bibliography"/>
                      <w:rPr>
                        <w:noProof/>
                        <w:lang w:val="en-US"/>
                      </w:rPr>
                    </w:pPr>
                    <w:r w:rsidRPr="0044744C">
                      <w:rPr>
                        <w:noProof/>
                        <w:lang w:val="en-US"/>
                      </w:rPr>
                      <w:t xml:space="preserve">H. Shin, J. K. Lee, J. Kim und J. Kim, „Continual Learning with Deep Generative Replay,“ </w:t>
                    </w:r>
                    <w:r w:rsidRPr="0044744C">
                      <w:rPr>
                        <w:i/>
                        <w:iCs/>
                        <w:noProof/>
                        <w:lang w:val="en-US"/>
                      </w:rPr>
                      <w:t xml:space="preserve">Proceedings of 31st Conference on Neural Information Processing Systems (NIPS 2017), </w:t>
                    </w:r>
                    <w:r w:rsidRPr="0044744C">
                      <w:rPr>
                        <w:noProof/>
                        <w:lang w:val="en-US"/>
                      </w:rPr>
                      <w:t xml:space="preserve">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[23] </w:t>
                    </w:r>
                  </w:p>
                </w:tc>
                <w:tc>
                  <w:tcPr>
                    <w:tcW w:w="0" w:type="auto"/>
                    <w:hideMark/>
                  </w:tcPr>
                  <w:p w:rsidR="00F162AE" w:rsidRPr="0044744C" w:rsidRDefault="00F162AE">
                    <w:pPr>
                      <w:pStyle w:val="Bibliography"/>
                      <w:rPr>
                        <w:noProof/>
                        <w:lang w:val="en-US"/>
                      </w:rPr>
                    </w:pPr>
                    <w:r w:rsidRPr="0044744C">
                      <w:rPr>
                        <w:noProof/>
                        <w:lang w:val="en-US"/>
                      </w:rPr>
                      <w:t xml:space="preserve">J. L. McClelland und B. L. McNaughton, „Why There Are Complementary Learning Systems in the Hippocampusand Neocortex: Insights From the Successes and Failures ofConnectionist Models of Learning and Memory,“ </w:t>
                    </w:r>
                    <w:r w:rsidRPr="0044744C">
                      <w:rPr>
                        <w:i/>
                        <w:iCs/>
                        <w:noProof/>
                        <w:lang w:val="en-US"/>
                      </w:rPr>
                      <w:t xml:space="preserve">Psychological Review, </w:t>
                    </w:r>
                    <w:r w:rsidRPr="0044744C">
                      <w:rPr>
                        <w:noProof/>
                        <w:lang w:val="en-US"/>
                      </w:rPr>
                      <w:t xml:space="preserve">pp. 419-457, 1995.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[24] </w:t>
                    </w:r>
                  </w:p>
                </w:tc>
                <w:tc>
                  <w:tcPr>
                    <w:tcW w:w="0" w:type="auto"/>
                    <w:hideMark/>
                  </w:tcPr>
                  <w:p w:rsidR="00F162AE" w:rsidRPr="0044744C" w:rsidRDefault="00F162AE">
                    <w:pPr>
                      <w:pStyle w:val="Bibliography"/>
                      <w:rPr>
                        <w:noProof/>
                        <w:lang w:val="en-US"/>
                      </w:rPr>
                    </w:pPr>
                    <w:r w:rsidRPr="0044744C">
                      <w:rPr>
                        <w:noProof/>
                        <w:lang w:val="en-US"/>
                      </w:rPr>
                      <w:t xml:space="preserve">S. A. Rebuffi, A. Kolesnikov, G. Sperl und C. H. Lampert, „iCaRL: Incremental classifier and representation learning,“ </w:t>
                    </w:r>
                    <w:r w:rsidRPr="0044744C">
                      <w:rPr>
                        <w:i/>
                        <w:iCs/>
                        <w:noProof/>
                        <w:lang w:val="en-US"/>
                      </w:rPr>
                      <w:t xml:space="preserve">Proceedings - 30th IEEE Conference on Computer Vision and Pattern Recognition, CVPR 2017, </w:t>
                    </w:r>
                    <w:r w:rsidRPr="0044744C">
                      <w:rPr>
                        <w:noProof/>
                        <w:lang w:val="en-US"/>
                      </w:rPr>
                      <w:t xml:space="preserve">pp. 5533-5542, Januar 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[25] </w:t>
                    </w:r>
                  </w:p>
                </w:tc>
                <w:tc>
                  <w:tcPr>
                    <w:tcW w:w="0" w:type="auto"/>
                    <w:hideMark/>
                  </w:tcPr>
                  <w:p w:rsidR="00F162AE" w:rsidRPr="0044744C" w:rsidRDefault="00F162AE">
                    <w:pPr>
                      <w:pStyle w:val="Bibliography"/>
                      <w:rPr>
                        <w:noProof/>
                        <w:lang w:val="en-US"/>
                      </w:rPr>
                    </w:pPr>
                    <w:r w:rsidRPr="0044744C">
                      <w:rPr>
                        <w:noProof/>
                        <w:lang w:val="en-US"/>
                      </w:rPr>
                      <w:t xml:space="preserve">G. A. Carpenter und S. Grossberg, „Adaptive Resonance Theory,“ in </w:t>
                    </w:r>
                    <w:r w:rsidRPr="0044744C">
                      <w:rPr>
                        <w:i/>
                        <w:iCs/>
                        <w:noProof/>
                        <w:lang w:val="en-US"/>
                      </w:rPr>
                      <w:t>The Handbook of Brain Theory and Neural Networks</w:t>
                    </w:r>
                    <w:r w:rsidRPr="0044744C">
                      <w:rPr>
                        <w:noProof/>
                        <w:lang w:val="en-US"/>
                      </w:rPr>
                      <w:t xml:space="preserve">, Boston, MIT Press, 2002.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[26] </w:t>
                    </w:r>
                  </w:p>
                </w:tc>
                <w:tc>
                  <w:tcPr>
                    <w:tcW w:w="0" w:type="auto"/>
                    <w:hideMark/>
                  </w:tcPr>
                  <w:p w:rsidR="00F162AE" w:rsidRDefault="00F162AE">
                    <w:pPr>
                      <w:pStyle w:val="Bibliography"/>
                      <w:rPr>
                        <w:noProof/>
                      </w:rPr>
                    </w:pPr>
                    <w:r>
                      <w:rPr>
                        <w:noProof/>
                      </w:rPr>
                      <w:t>A. A.-m. Merten, „Adaptive Resonance Theory [ART] - Ein neuer Ansatz lernender Computer -,“ Universität Ulm, Ulm.</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[27] </w:t>
                    </w:r>
                  </w:p>
                </w:tc>
                <w:tc>
                  <w:tcPr>
                    <w:tcW w:w="0" w:type="auto"/>
                    <w:hideMark/>
                  </w:tcPr>
                  <w:p w:rsidR="00F162AE" w:rsidRPr="0044744C" w:rsidRDefault="00F162AE">
                    <w:pPr>
                      <w:pStyle w:val="Bibliography"/>
                      <w:rPr>
                        <w:noProof/>
                        <w:lang w:val="en-US"/>
                      </w:rPr>
                    </w:pPr>
                    <w:r w:rsidRPr="0044744C">
                      <w:rPr>
                        <w:noProof/>
                        <w:lang w:val="en-US"/>
                      </w:rPr>
                      <w:t xml:space="preserve">V. Hedge und S. Usmani, „Parallel and Distributed Deep Learning,“ </w:t>
                    </w:r>
                    <w:r w:rsidRPr="0044744C">
                      <w:rPr>
                        <w:i/>
                        <w:iCs/>
                        <w:noProof/>
                        <w:lang w:val="en-US"/>
                      </w:rPr>
                      <w:t xml:space="preserve">Tch Report, </w:t>
                    </w:r>
                    <w:r w:rsidRPr="0044744C">
                      <w:rPr>
                        <w:noProof/>
                        <w:lang w:val="en-US"/>
                      </w:rPr>
                      <w:t xml:space="preserve">2016.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[28] </w:t>
                    </w:r>
                  </w:p>
                </w:tc>
                <w:tc>
                  <w:tcPr>
                    <w:tcW w:w="0" w:type="auto"/>
                    <w:hideMark/>
                  </w:tcPr>
                  <w:p w:rsidR="00F162AE" w:rsidRPr="0044744C" w:rsidRDefault="00F162AE">
                    <w:pPr>
                      <w:pStyle w:val="Bibliography"/>
                      <w:rPr>
                        <w:noProof/>
                        <w:lang w:val="en-US"/>
                      </w:rPr>
                    </w:pPr>
                    <w:r w:rsidRPr="0044744C">
                      <w:rPr>
                        <w:noProof/>
                        <w:lang w:val="en-US"/>
                      </w:rPr>
                      <w:t xml:space="preserve">T. Ben-Nun und T. Hoefler, „Demystifying Parallel and Distributed Deep Learning: An In-Depth Concurrency Analysis,“ 2018.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[29] </w:t>
                    </w:r>
                  </w:p>
                </w:tc>
                <w:tc>
                  <w:tcPr>
                    <w:tcW w:w="0" w:type="auto"/>
                    <w:hideMark/>
                  </w:tcPr>
                  <w:p w:rsidR="00F162AE" w:rsidRPr="0044744C" w:rsidRDefault="00F162AE">
                    <w:pPr>
                      <w:pStyle w:val="Bibliography"/>
                      <w:rPr>
                        <w:noProof/>
                        <w:lang w:val="en-US"/>
                      </w:rPr>
                    </w:pPr>
                    <w:r w:rsidRPr="0044744C">
                      <w:rPr>
                        <w:noProof/>
                        <w:lang w:val="en-US"/>
                      </w:rPr>
                      <w:t xml:space="preserve">J. Konecny, B. H. McMahan, D. Ramage und P. Richtarik, „Federated Optimization: Distributed Machine Learning for On-Device Intelligence,“ pp. 1-38, 2016.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[30] </w:t>
                    </w:r>
                  </w:p>
                </w:tc>
                <w:tc>
                  <w:tcPr>
                    <w:tcW w:w="0" w:type="auto"/>
                    <w:hideMark/>
                  </w:tcPr>
                  <w:p w:rsidR="00F162AE" w:rsidRPr="0044744C" w:rsidRDefault="00F162AE">
                    <w:pPr>
                      <w:pStyle w:val="Bibliography"/>
                      <w:rPr>
                        <w:noProof/>
                        <w:lang w:val="en-US"/>
                      </w:rPr>
                    </w:pPr>
                    <w:r w:rsidRPr="0044744C">
                      <w:rPr>
                        <w:noProof/>
                        <w:lang w:val="en-US"/>
                      </w:rPr>
                      <w:t xml:space="preserve">Q. Yang, Y. Liu, T. Chen und Y. Tong, „Federated Machine Learning: Concept and Applications,“ Bd. 10, Nr. 2, pp. 1-19, 2019.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[31] </w:t>
                    </w:r>
                  </w:p>
                </w:tc>
                <w:tc>
                  <w:tcPr>
                    <w:tcW w:w="0" w:type="auto"/>
                    <w:hideMark/>
                  </w:tcPr>
                  <w:p w:rsidR="00F162AE" w:rsidRPr="0044744C" w:rsidRDefault="00F162AE">
                    <w:pPr>
                      <w:pStyle w:val="Bibliography"/>
                      <w:rPr>
                        <w:noProof/>
                        <w:lang w:val="en-US"/>
                      </w:rPr>
                    </w:pPr>
                    <w:r w:rsidRPr="0044744C">
                      <w:rPr>
                        <w:noProof/>
                        <w:lang w:val="en-US"/>
                      </w:rPr>
                      <w:t xml:space="preserve">J. Deng, W. Dong, R. Socher, L.-J. Li, K. Li und L. Fei-Fei, „ImageNet: A Large-Scale Hierarchical Image Database,“ </w:t>
                    </w:r>
                    <w:r w:rsidRPr="0044744C">
                      <w:rPr>
                        <w:i/>
                        <w:iCs/>
                        <w:noProof/>
                        <w:lang w:val="en-US"/>
                      </w:rPr>
                      <w:t xml:space="preserve">2009 IEEE Conference on Computer Vision and Pattern Recognition, </w:t>
                    </w:r>
                    <w:r w:rsidRPr="0044744C">
                      <w:rPr>
                        <w:noProof/>
                        <w:lang w:val="en-US"/>
                      </w:rPr>
                      <w:t xml:space="preserve">pp. 248-255, 2009.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[32] </w:t>
                    </w:r>
                  </w:p>
                </w:tc>
                <w:tc>
                  <w:tcPr>
                    <w:tcW w:w="0" w:type="auto"/>
                    <w:hideMark/>
                  </w:tcPr>
                  <w:p w:rsidR="00F162AE" w:rsidRPr="0044744C" w:rsidRDefault="00F162AE">
                    <w:pPr>
                      <w:pStyle w:val="Bibliography"/>
                      <w:rPr>
                        <w:noProof/>
                        <w:lang w:val="en-US"/>
                      </w:rPr>
                    </w:pPr>
                    <w:r w:rsidRPr="0044744C">
                      <w:rPr>
                        <w:noProof/>
                        <w:lang w:val="en-US"/>
                      </w:rPr>
                      <w:t xml:space="preserve">M. A. E. Muhammed, A. A. Ahmed und T. A. Khalid, „Benchmark Analysis of Popular ImageNet Classification Deep CNN Architectures,“ </w:t>
                    </w:r>
                    <w:r w:rsidRPr="0044744C">
                      <w:rPr>
                        <w:i/>
                        <w:iCs/>
                        <w:noProof/>
                        <w:lang w:val="en-US"/>
                      </w:rPr>
                      <w:t xml:space="preserve">Proceedings of the 2017 International Conference On Smart Technology for Smart Nation, SmartTechCon 2017, </w:t>
                    </w:r>
                    <w:r w:rsidRPr="0044744C">
                      <w:rPr>
                        <w:noProof/>
                        <w:lang w:val="en-US"/>
                      </w:rPr>
                      <w:t xml:space="preserve">pp. 902-907, 2018.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[33] </w:t>
                    </w:r>
                  </w:p>
                </w:tc>
                <w:tc>
                  <w:tcPr>
                    <w:tcW w:w="0" w:type="auto"/>
                    <w:hideMark/>
                  </w:tcPr>
                  <w:p w:rsidR="00F162AE" w:rsidRPr="0044744C" w:rsidRDefault="00F162AE">
                    <w:pPr>
                      <w:pStyle w:val="Bibliography"/>
                      <w:rPr>
                        <w:noProof/>
                        <w:lang w:val="en-US"/>
                      </w:rPr>
                    </w:pPr>
                    <w:r w:rsidRPr="0044744C">
                      <w:rPr>
                        <w:noProof/>
                        <w:lang w:val="en-US"/>
                      </w:rPr>
                      <w:t xml:space="preserve">A. Krizhevsky, I. Sutskever und H. G. E., „ImageNet Classification with Deep Convolutional Neural Networks,“ </w:t>
                    </w:r>
                    <w:r w:rsidRPr="0044744C">
                      <w:rPr>
                        <w:i/>
                        <w:iCs/>
                        <w:noProof/>
                        <w:lang w:val="en-US"/>
                      </w:rPr>
                      <w:t xml:space="preserve">Advances in Neural Information Processing Systems 25, </w:t>
                    </w:r>
                    <w:r w:rsidRPr="0044744C">
                      <w:rPr>
                        <w:noProof/>
                        <w:lang w:val="en-US"/>
                      </w:rPr>
                      <w:t xml:space="preserve">pp. 1097-1105, 2012.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[34] </w:t>
                    </w:r>
                  </w:p>
                </w:tc>
                <w:tc>
                  <w:tcPr>
                    <w:tcW w:w="0" w:type="auto"/>
                    <w:hideMark/>
                  </w:tcPr>
                  <w:p w:rsidR="00F162AE" w:rsidRDefault="00F162AE">
                    <w:pPr>
                      <w:pStyle w:val="Bibliography"/>
                      <w:rPr>
                        <w:noProof/>
                      </w:rPr>
                    </w:pPr>
                    <w:r w:rsidRPr="0044744C">
                      <w:rPr>
                        <w:noProof/>
                        <w:lang w:val="en-US"/>
                      </w:rPr>
                      <w:t xml:space="preserve">K. Sinhal, „CV-Tricks,“ 2017. [Online]. Available: https://cv-tricks.com/cnn/understand-resnet-alexnet-vgg-inception/. </w:t>
                    </w:r>
                    <w:r>
                      <w:rPr>
                        <w:noProof/>
                      </w:rPr>
                      <w:t>[Zugriff am 5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[35] </w:t>
                    </w:r>
                  </w:p>
                </w:tc>
                <w:tc>
                  <w:tcPr>
                    <w:tcW w:w="0" w:type="auto"/>
                    <w:hideMark/>
                  </w:tcPr>
                  <w:p w:rsidR="00F162AE" w:rsidRDefault="00F162AE">
                    <w:pPr>
                      <w:pStyle w:val="Bibliography"/>
                      <w:rPr>
                        <w:noProof/>
                      </w:rPr>
                    </w:pPr>
                    <w:r w:rsidRPr="0044744C">
                      <w:rPr>
                        <w:noProof/>
                        <w:lang w:val="en-US"/>
                      </w:rPr>
                      <w:t xml:space="preserve">Google Brain Team, „TensorFlow Guide,“ Google Brain, [Online]. Available: https://www.tensorflow.org/guide/tensors. </w:t>
                    </w:r>
                    <w:r>
                      <w:rPr>
                        <w:noProof/>
                      </w:rPr>
                      <w:t>[Zugriff am 29 Mai 2019].</w:t>
                    </w:r>
                  </w:p>
                </w:tc>
              </w:tr>
              <w:tr w:rsidR="00F162AE" w:rsidRPr="0044744C">
                <w:trPr>
                  <w:divId w:val="2086108083"/>
                  <w:tblCellSpacing w:w="15" w:type="dxa"/>
                </w:trPr>
                <w:tc>
                  <w:tcPr>
                    <w:tcW w:w="50" w:type="pct"/>
                    <w:hideMark/>
                  </w:tcPr>
                  <w:p w:rsidR="00F162AE" w:rsidRDefault="00F162AE">
                    <w:pPr>
                      <w:pStyle w:val="Bibliography"/>
                      <w:rPr>
                        <w:noProof/>
                      </w:rPr>
                    </w:pPr>
                    <w:r>
                      <w:rPr>
                        <w:noProof/>
                      </w:rPr>
                      <w:lastRenderedPageBreak/>
                      <w:t xml:space="preserve">[36] </w:t>
                    </w:r>
                  </w:p>
                </w:tc>
                <w:tc>
                  <w:tcPr>
                    <w:tcW w:w="0" w:type="auto"/>
                    <w:hideMark/>
                  </w:tcPr>
                  <w:p w:rsidR="00F162AE" w:rsidRPr="0044744C" w:rsidRDefault="00F162AE">
                    <w:pPr>
                      <w:pStyle w:val="Bibliography"/>
                      <w:rPr>
                        <w:noProof/>
                        <w:lang w:val="en-US"/>
                      </w:rPr>
                    </w:pPr>
                    <w:r w:rsidRPr="0044744C">
                      <w:rPr>
                        <w:noProof/>
                        <w:lang w:val="en-US"/>
                      </w:rPr>
                      <w:t xml:space="preserve">K. Simonyan und A. Zisserman, „Very Deep Convolutional Networks For Large-Scale Image Recognition,“ in </w:t>
                    </w:r>
                    <w:r w:rsidRPr="0044744C">
                      <w:rPr>
                        <w:i/>
                        <w:iCs/>
                        <w:noProof/>
                        <w:lang w:val="en-US"/>
                      </w:rPr>
                      <w:t>International Conference on Learning Representations 2015</w:t>
                    </w:r>
                    <w:r w:rsidRPr="0044744C">
                      <w:rPr>
                        <w:noProof/>
                        <w:lang w:val="en-US"/>
                      </w:rPr>
                      <w:t xml:space="preserve">, San Diego, 2015.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[37] </w:t>
                    </w:r>
                  </w:p>
                </w:tc>
                <w:tc>
                  <w:tcPr>
                    <w:tcW w:w="0" w:type="auto"/>
                    <w:hideMark/>
                  </w:tcPr>
                  <w:p w:rsidR="00F162AE" w:rsidRPr="0044744C" w:rsidRDefault="00F162AE">
                    <w:pPr>
                      <w:pStyle w:val="Bibliography"/>
                      <w:rPr>
                        <w:noProof/>
                        <w:lang w:val="en-US"/>
                      </w:rPr>
                    </w:pPr>
                    <w:r w:rsidRPr="0044744C">
                      <w:rPr>
                        <w:noProof/>
                        <w:lang w:val="en-US"/>
                      </w:rPr>
                      <w:t xml:space="preserve">K. He, X. Zhang, S. Ren und J. Sun, „Deep residual learning for image recognition,“ </w:t>
                    </w:r>
                    <w:r w:rsidRPr="0044744C">
                      <w:rPr>
                        <w:i/>
                        <w:iCs/>
                        <w:noProof/>
                        <w:lang w:val="en-US"/>
                      </w:rPr>
                      <w:t xml:space="preserve">Proceedings of the IEEE Computer Society Conference on Computer Vision and Pattern Recognition, </w:t>
                    </w:r>
                    <w:r w:rsidRPr="0044744C">
                      <w:rPr>
                        <w:noProof/>
                        <w:lang w:val="en-US"/>
                      </w:rPr>
                      <w:t xml:space="preserve">pp. 770-778, Dezember 2015.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[38] </w:t>
                    </w:r>
                  </w:p>
                </w:tc>
                <w:tc>
                  <w:tcPr>
                    <w:tcW w:w="0" w:type="auto"/>
                    <w:hideMark/>
                  </w:tcPr>
                  <w:p w:rsidR="00F162AE" w:rsidRPr="0044744C" w:rsidRDefault="00F162AE">
                    <w:pPr>
                      <w:pStyle w:val="Bibliography"/>
                      <w:rPr>
                        <w:noProof/>
                        <w:lang w:val="en-US"/>
                      </w:rPr>
                    </w:pPr>
                    <w:r w:rsidRPr="0044744C">
                      <w:rPr>
                        <w:noProof/>
                        <w:lang w:val="en-US"/>
                      </w:rPr>
                      <w:t xml:space="preserve">C. Szegedy, W. Liu, Y. Jia, P. Sermanet, S. Reed, D. Anguelov, D. Erhan, V. Vanhoucke und A. Rabinovich, „Going deeper with convolutions,“ </w:t>
                    </w:r>
                    <w:r w:rsidRPr="0044744C">
                      <w:rPr>
                        <w:i/>
                        <w:iCs/>
                        <w:noProof/>
                        <w:lang w:val="en-US"/>
                      </w:rPr>
                      <w:t xml:space="preserve">Proceedings of the IEEE Computer Society Conference on Computer Vision and Pattern Recognition, </w:t>
                    </w:r>
                    <w:r w:rsidRPr="0044744C">
                      <w:rPr>
                        <w:noProof/>
                        <w:lang w:val="en-US"/>
                      </w:rPr>
                      <w:t xml:space="preserve">pp. 1-9, Juni 2015.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[39] </w:t>
                    </w:r>
                  </w:p>
                </w:tc>
                <w:tc>
                  <w:tcPr>
                    <w:tcW w:w="0" w:type="auto"/>
                    <w:hideMark/>
                  </w:tcPr>
                  <w:p w:rsidR="00F162AE" w:rsidRPr="0044744C" w:rsidRDefault="00F162AE">
                    <w:pPr>
                      <w:pStyle w:val="Bibliography"/>
                      <w:rPr>
                        <w:noProof/>
                        <w:lang w:val="en-US"/>
                      </w:rPr>
                    </w:pPr>
                    <w:r w:rsidRPr="0044744C">
                      <w:rPr>
                        <w:noProof/>
                        <w:lang w:val="en-US"/>
                      </w:rPr>
                      <w:t xml:space="preserve">C. Szegedy, V. Vanhoucke, S. Ioffe, J. Shlens und Z. Wojna, „Rethinking the Inception Architecture for Computer Vision,“ </w:t>
                    </w:r>
                    <w:r w:rsidRPr="0044744C">
                      <w:rPr>
                        <w:i/>
                        <w:iCs/>
                        <w:noProof/>
                        <w:lang w:val="en-US"/>
                      </w:rPr>
                      <w:t xml:space="preserve">Proceedings of the IEEE Computer Society Conference on Computer Vision and Pattern Recognition, </w:t>
                    </w:r>
                    <w:r w:rsidRPr="0044744C">
                      <w:rPr>
                        <w:noProof/>
                        <w:lang w:val="en-US"/>
                      </w:rPr>
                      <w:t xml:space="preserve">pp. 2818-2826, Dezember 2016.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[40] </w:t>
                    </w:r>
                  </w:p>
                </w:tc>
                <w:tc>
                  <w:tcPr>
                    <w:tcW w:w="0" w:type="auto"/>
                    <w:hideMark/>
                  </w:tcPr>
                  <w:p w:rsidR="00F162AE" w:rsidRPr="0044744C" w:rsidRDefault="00F162AE">
                    <w:pPr>
                      <w:pStyle w:val="Bibliography"/>
                      <w:rPr>
                        <w:noProof/>
                        <w:lang w:val="en-US"/>
                      </w:rPr>
                    </w:pPr>
                    <w:r w:rsidRPr="0044744C">
                      <w:rPr>
                        <w:noProof/>
                        <w:lang w:val="en-US"/>
                      </w:rPr>
                      <w:t xml:space="preserve">A. G. Howard, M. Zhu, B. Chen, D. Kalenichenko, W. Wang, T. Weyand, M. Andreetto und H. Adam, „MobileNets: Efficient Convolutional Neural Networks for Mobile Vision Applications,“ </w:t>
                    </w:r>
                    <w:r w:rsidRPr="0044744C">
                      <w:rPr>
                        <w:i/>
                        <w:iCs/>
                        <w:noProof/>
                        <w:lang w:val="en-US"/>
                      </w:rPr>
                      <w:t xml:space="preserve">CoRR, </w:t>
                    </w:r>
                    <w:r w:rsidRPr="0044744C">
                      <w:rPr>
                        <w:noProof/>
                        <w:lang w:val="en-US"/>
                      </w:rPr>
                      <w:t xml:space="preserve">2017.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[41] </w:t>
                    </w:r>
                  </w:p>
                </w:tc>
                <w:tc>
                  <w:tcPr>
                    <w:tcW w:w="0" w:type="auto"/>
                    <w:hideMark/>
                  </w:tcPr>
                  <w:p w:rsidR="00F162AE" w:rsidRPr="0044744C" w:rsidRDefault="00F162AE">
                    <w:pPr>
                      <w:pStyle w:val="Bibliography"/>
                      <w:rPr>
                        <w:noProof/>
                        <w:lang w:val="en-US"/>
                      </w:rPr>
                    </w:pPr>
                    <w:r w:rsidRPr="0044744C">
                      <w:rPr>
                        <w:noProof/>
                        <w:lang w:val="en-US"/>
                      </w:rPr>
                      <w:t xml:space="preserve">M. Sandler, A. Howard, M. Zhu, A. Zhmoginov und L. C. Chen, „MobileNetV2: Inverted Residuals and Linear Bottlenecks,“ </w:t>
                    </w:r>
                    <w:r w:rsidRPr="0044744C">
                      <w:rPr>
                        <w:i/>
                        <w:iCs/>
                        <w:noProof/>
                        <w:lang w:val="en-US"/>
                      </w:rPr>
                      <w:t xml:space="preserve">Proceedings of the IEEE Computer Society Conference on Computer Vision and Pattern Recognition, </w:t>
                    </w:r>
                    <w:r w:rsidRPr="0044744C">
                      <w:rPr>
                        <w:noProof/>
                        <w:lang w:val="en-US"/>
                      </w:rPr>
                      <w:t xml:space="preserve">pp. 4510-4520,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[42] </w:t>
                    </w:r>
                  </w:p>
                </w:tc>
                <w:tc>
                  <w:tcPr>
                    <w:tcW w:w="0" w:type="auto"/>
                    <w:hideMark/>
                  </w:tcPr>
                  <w:p w:rsidR="00F162AE" w:rsidRDefault="00F162AE">
                    <w:pPr>
                      <w:pStyle w:val="Bibliography"/>
                      <w:rPr>
                        <w:noProof/>
                      </w:rPr>
                    </w:pPr>
                    <w:r w:rsidRPr="0044744C">
                      <w:rPr>
                        <w:noProof/>
                        <w:lang w:val="en-US"/>
                      </w:rPr>
                      <w:t xml:space="preserve">M. Sandler und A. G. Howard, „Google AI Blog,“ Google AI, 3 April 2018. </w:t>
                    </w:r>
                    <w:r>
                      <w:rPr>
                        <w:noProof/>
                      </w:rPr>
                      <w:t>[Online]. Available: https://ai.googleblog.com/2018/04/mobilenetv2-next-generation-of-on.html. [Zugriff am 5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[43] </w:t>
                    </w:r>
                  </w:p>
                </w:tc>
                <w:tc>
                  <w:tcPr>
                    <w:tcW w:w="0" w:type="auto"/>
                    <w:hideMark/>
                  </w:tcPr>
                  <w:p w:rsidR="00F162AE" w:rsidRDefault="00F162AE">
                    <w:pPr>
                      <w:pStyle w:val="Bibliography"/>
                      <w:rPr>
                        <w:noProof/>
                      </w:rPr>
                    </w:pPr>
                    <w:r w:rsidRPr="0044744C">
                      <w:rPr>
                        <w:noProof/>
                        <w:lang w:val="en-US"/>
                      </w:rPr>
                      <w:t xml:space="preserve">C. Lampert, „Institue of Science and Technology Austria,“ 25 August 2018. </w:t>
                    </w:r>
                    <w:r>
                      <w:rPr>
                        <w:noProof/>
                      </w:rPr>
                      <w:t>[Online]. Available: https://pub.ist.ac.at/~chl/talks/lampert-vsssw2018.pdf. [Zugriff am 07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[44] </w:t>
                    </w:r>
                  </w:p>
                </w:tc>
                <w:tc>
                  <w:tcPr>
                    <w:tcW w:w="0" w:type="auto"/>
                    <w:hideMark/>
                  </w:tcPr>
                  <w:p w:rsidR="00F162AE" w:rsidRDefault="00F162AE">
                    <w:pPr>
                      <w:pStyle w:val="Bibliography"/>
                      <w:rPr>
                        <w:noProof/>
                      </w:rPr>
                    </w:pPr>
                    <w:r>
                      <w:rPr>
                        <w:noProof/>
                      </w:rPr>
                      <w:t>Generation Robots, „Generation Robots,“ [Online]. Available: https://www.generationrobots.com/media/raspi3-datasheet.pdf. [Zugriff am 06 Juni 2019].</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[45] </w:t>
                    </w:r>
                  </w:p>
                </w:tc>
                <w:tc>
                  <w:tcPr>
                    <w:tcW w:w="0" w:type="auto"/>
                    <w:hideMark/>
                  </w:tcPr>
                  <w:p w:rsidR="00F162AE" w:rsidRDefault="00F162AE">
                    <w:pPr>
                      <w:pStyle w:val="Bibliography"/>
                      <w:rPr>
                        <w:noProof/>
                      </w:rPr>
                    </w:pPr>
                    <w:r>
                      <w:rPr>
                        <w:noProof/>
                      </w:rPr>
                      <w:t xml:space="preserve">O. Russakovsky, J. Deng, H. Su, J. Krause, S. Satheesh, S. Ma, Z. Huang, A. Karpathy, A. Khosla, M. Bernstein, A. C. Berg und L. Fei-Fei, „ImageNet Large Scale Visual Recognition Challenge,“ 30 Januar 2015.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[46] </w:t>
                    </w:r>
                  </w:p>
                </w:tc>
                <w:tc>
                  <w:tcPr>
                    <w:tcW w:w="0" w:type="auto"/>
                    <w:hideMark/>
                  </w:tcPr>
                  <w:p w:rsidR="00F162AE" w:rsidRPr="0044744C" w:rsidRDefault="00F162AE">
                    <w:pPr>
                      <w:pStyle w:val="Bibliography"/>
                      <w:rPr>
                        <w:noProof/>
                        <w:lang w:val="en-US"/>
                      </w:rPr>
                    </w:pPr>
                    <w:r w:rsidRPr="0044744C">
                      <w:rPr>
                        <w:noProof/>
                        <w:lang w:val="en-US"/>
                      </w:rPr>
                      <w:t xml:space="preserve">G. M. van de Ven und A. S. Tolias, „Three continual learning scenarios and a case for generative replay,“ in </w:t>
                    </w:r>
                    <w:r w:rsidRPr="0044744C">
                      <w:rPr>
                        <w:i/>
                        <w:iCs/>
                        <w:noProof/>
                        <w:lang w:val="en-US"/>
                      </w:rPr>
                      <w:t>International Conference on Learning Representations</w:t>
                    </w:r>
                    <w:r w:rsidRPr="0044744C">
                      <w:rPr>
                        <w:noProof/>
                        <w:lang w:val="en-US"/>
                      </w:rPr>
                      <w:t xml:space="preserve">, New Orleans, 2019.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[47] </w:t>
                    </w:r>
                  </w:p>
                </w:tc>
                <w:tc>
                  <w:tcPr>
                    <w:tcW w:w="0" w:type="auto"/>
                    <w:hideMark/>
                  </w:tcPr>
                  <w:p w:rsidR="00F162AE" w:rsidRPr="0044744C" w:rsidRDefault="00F162AE">
                    <w:pPr>
                      <w:pStyle w:val="Bibliography"/>
                      <w:rPr>
                        <w:noProof/>
                        <w:lang w:val="en-US"/>
                      </w:rPr>
                    </w:pPr>
                    <w:r w:rsidRPr="0044744C">
                      <w:rPr>
                        <w:noProof/>
                        <w:lang w:val="en-US"/>
                      </w:rPr>
                      <w:t xml:space="preserve">Y. Wu, C. Yinpeng, L. Wang, Y. Ye, Z. Liu, G. Yandong und Y. Fu, „Large Scale Incremental Learning,“ </w:t>
                    </w:r>
                    <w:r w:rsidRPr="0044744C">
                      <w:rPr>
                        <w:i/>
                        <w:iCs/>
                        <w:noProof/>
                        <w:lang w:val="en-US"/>
                      </w:rPr>
                      <w:t xml:space="preserve">CoRR, </w:t>
                    </w:r>
                    <w:r w:rsidRPr="0044744C">
                      <w:rPr>
                        <w:noProof/>
                        <w:lang w:val="en-US"/>
                      </w:rPr>
                      <w:t xml:space="preserve">Mai 2019.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[48] </w:t>
                    </w:r>
                  </w:p>
                </w:tc>
                <w:tc>
                  <w:tcPr>
                    <w:tcW w:w="0" w:type="auto"/>
                    <w:hideMark/>
                  </w:tcPr>
                  <w:p w:rsidR="00F162AE" w:rsidRPr="0044744C" w:rsidRDefault="00F162AE">
                    <w:pPr>
                      <w:pStyle w:val="Bibliography"/>
                      <w:rPr>
                        <w:noProof/>
                        <w:lang w:val="en-US"/>
                      </w:rPr>
                    </w:pPr>
                    <w:r w:rsidRPr="0044744C">
                      <w:rPr>
                        <w:noProof/>
                        <w:lang w:val="en-US"/>
                      </w:rPr>
                      <w:t xml:space="preserve">Z. Li und D. Hoiem, „Learning without Forgetting,“ </w:t>
                    </w:r>
                    <w:r w:rsidRPr="0044744C">
                      <w:rPr>
                        <w:i/>
                        <w:iCs/>
                        <w:noProof/>
                        <w:lang w:val="en-US"/>
                      </w:rPr>
                      <w:t xml:space="preserve">IEEE Transactions on Pattern Analysis and Machine Intelligence, </w:t>
                    </w:r>
                    <w:r w:rsidRPr="0044744C">
                      <w:rPr>
                        <w:noProof/>
                        <w:lang w:val="en-US"/>
                      </w:rPr>
                      <w:t xml:space="preserve">pp. 2935-2947, 2018. </w:t>
                    </w:r>
                  </w:p>
                </w:tc>
              </w:tr>
              <w:tr w:rsidR="00F162AE">
                <w:trPr>
                  <w:divId w:val="2086108083"/>
                  <w:tblCellSpacing w:w="15" w:type="dxa"/>
                </w:trPr>
                <w:tc>
                  <w:tcPr>
                    <w:tcW w:w="50" w:type="pct"/>
                    <w:hideMark/>
                  </w:tcPr>
                  <w:p w:rsidR="00F162AE" w:rsidRDefault="00F162AE">
                    <w:pPr>
                      <w:pStyle w:val="Bibliography"/>
                      <w:rPr>
                        <w:noProof/>
                      </w:rPr>
                    </w:pPr>
                    <w:r>
                      <w:rPr>
                        <w:noProof/>
                      </w:rPr>
                      <w:t xml:space="preserve">[49] </w:t>
                    </w:r>
                  </w:p>
                </w:tc>
                <w:tc>
                  <w:tcPr>
                    <w:tcW w:w="0" w:type="auto"/>
                    <w:hideMark/>
                  </w:tcPr>
                  <w:p w:rsidR="00F162AE" w:rsidRDefault="00F162AE">
                    <w:pPr>
                      <w:pStyle w:val="Bibliography"/>
                      <w:rPr>
                        <w:noProof/>
                      </w:rPr>
                    </w:pPr>
                    <w:r w:rsidRPr="0044744C">
                      <w:rPr>
                        <w:noProof/>
                        <w:lang w:val="en-US"/>
                      </w:rPr>
                      <w:t xml:space="preserve">„RaspberryPi,“ [Online]. Available: https://www.raspberrypi.org/products/raspberry-pi-3-model-b/. </w:t>
                    </w:r>
                    <w:r>
                      <w:rPr>
                        <w:noProof/>
                      </w:rPr>
                      <w:t>[Zugriff am 18 Oktober 2019].</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[50] </w:t>
                    </w:r>
                  </w:p>
                </w:tc>
                <w:tc>
                  <w:tcPr>
                    <w:tcW w:w="0" w:type="auto"/>
                    <w:hideMark/>
                  </w:tcPr>
                  <w:p w:rsidR="00F162AE" w:rsidRPr="0044744C" w:rsidRDefault="00F162AE">
                    <w:pPr>
                      <w:pStyle w:val="Bibliography"/>
                      <w:rPr>
                        <w:noProof/>
                        <w:lang w:val="en-US"/>
                      </w:rPr>
                    </w:pPr>
                    <w:r w:rsidRPr="0044744C">
                      <w:rPr>
                        <w:noProof/>
                        <w:lang w:val="en-US"/>
                      </w:rPr>
                      <w:t xml:space="preserve">L. v. d. Maaten und G. Hinton, „Visualizing data using t-SNE,“ </w:t>
                    </w:r>
                    <w:r w:rsidRPr="0044744C">
                      <w:rPr>
                        <w:i/>
                        <w:iCs/>
                        <w:noProof/>
                        <w:lang w:val="en-US"/>
                      </w:rPr>
                      <w:t xml:space="preserve">Journal of machine learning research, </w:t>
                    </w:r>
                    <w:r w:rsidRPr="0044744C">
                      <w:rPr>
                        <w:noProof/>
                        <w:lang w:val="en-US"/>
                      </w:rPr>
                      <w:t xml:space="preserve">Bd. 9, pp. 2579-2605, 2008. </w:t>
                    </w:r>
                  </w:p>
                </w:tc>
              </w:tr>
              <w:tr w:rsidR="00F162AE" w:rsidRPr="0044744C">
                <w:trPr>
                  <w:divId w:val="2086108083"/>
                  <w:tblCellSpacing w:w="15" w:type="dxa"/>
                </w:trPr>
                <w:tc>
                  <w:tcPr>
                    <w:tcW w:w="50" w:type="pct"/>
                    <w:hideMark/>
                  </w:tcPr>
                  <w:p w:rsidR="00F162AE" w:rsidRDefault="00F162AE">
                    <w:pPr>
                      <w:pStyle w:val="Bibliography"/>
                      <w:rPr>
                        <w:noProof/>
                      </w:rPr>
                    </w:pPr>
                    <w:r>
                      <w:rPr>
                        <w:noProof/>
                      </w:rPr>
                      <w:t xml:space="preserve">[51] </w:t>
                    </w:r>
                  </w:p>
                </w:tc>
                <w:tc>
                  <w:tcPr>
                    <w:tcW w:w="0" w:type="auto"/>
                    <w:hideMark/>
                  </w:tcPr>
                  <w:p w:rsidR="00F162AE" w:rsidRPr="0044744C" w:rsidRDefault="00F162AE">
                    <w:pPr>
                      <w:pStyle w:val="Bibliography"/>
                      <w:rPr>
                        <w:noProof/>
                        <w:lang w:val="en-US"/>
                      </w:rPr>
                    </w:pPr>
                    <w:r w:rsidRPr="0044744C">
                      <w:rPr>
                        <w:noProof/>
                        <w:lang w:val="en-US"/>
                      </w:rPr>
                      <w:t xml:space="preserve">L. McInnes, J. Healy und J. Melville, „Umap: Uniform manifold approximation and projection for dimension reduction,“ </w:t>
                    </w:r>
                    <w:r w:rsidRPr="0044744C">
                      <w:rPr>
                        <w:i/>
                        <w:iCs/>
                        <w:noProof/>
                        <w:lang w:val="en-US"/>
                      </w:rPr>
                      <w:t xml:space="preserve">arXiv preprint arXiv:1802.03426, </w:t>
                    </w:r>
                    <w:r w:rsidRPr="0044744C">
                      <w:rPr>
                        <w:noProof/>
                        <w:lang w:val="en-US"/>
                      </w:rPr>
                      <w:t xml:space="preserve">2018. </w:t>
                    </w:r>
                  </w:p>
                </w:tc>
              </w:tr>
              <w:tr w:rsidR="00F162AE">
                <w:trPr>
                  <w:divId w:val="2086108083"/>
                  <w:tblCellSpacing w:w="15" w:type="dxa"/>
                </w:trPr>
                <w:tc>
                  <w:tcPr>
                    <w:tcW w:w="50" w:type="pct"/>
                    <w:hideMark/>
                  </w:tcPr>
                  <w:p w:rsidR="00F162AE" w:rsidRDefault="00F162AE">
                    <w:pPr>
                      <w:pStyle w:val="Bibliography"/>
                      <w:rPr>
                        <w:noProof/>
                      </w:rPr>
                    </w:pPr>
                    <w:r>
                      <w:rPr>
                        <w:noProof/>
                      </w:rPr>
                      <w:lastRenderedPageBreak/>
                      <w:t xml:space="preserve">[52] </w:t>
                    </w:r>
                  </w:p>
                </w:tc>
                <w:tc>
                  <w:tcPr>
                    <w:tcW w:w="0" w:type="auto"/>
                    <w:hideMark/>
                  </w:tcPr>
                  <w:p w:rsidR="00F162AE" w:rsidRDefault="00F162AE">
                    <w:pPr>
                      <w:pStyle w:val="Bibliography"/>
                      <w:rPr>
                        <w:noProof/>
                      </w:rPr>
                    </w:pPr>
                    <w:r>
                      <w:rPr>
                        <w:noProof/>
                      </w:rPr>
                      <w:t xml:space="preserve">S. Wold, K. Esbensen und P. Geladi, „Principal component analysis,“ </w:t>
                    </w:r>
                    <w:r>
                      <w:rPr>
                        <w:i/>
                        <w:iCs/>
                        <w:noProof/>
                      </w:rPr>
                      <w:t xml:space="preserve">Chemometrics and intelligent laboratory systems, </w:t>
                    </w:r>
                    <w:r>
                      <w:rPr>
                        <w:noProof/>
                      </w:rPr>
                      <w:t xml:space="preserve">Bd. 2, pp. 37-52, 1987. </w:t>
                    </w:r>
                  </w:p>
                </w:tc>
              </w:tr>
            </w:tbl>
            <w:p w:rsidR="00F162AE" w:rsidRDefault="00F162AE">
              <w:pPr>
                <w:divId w:val="2086108083"/>
                <w:rPr>
                  <w:noProof/>
                </w:rPr>
              </w:pPr>
            </w:p>
            <w:p w:rsidR="003F71EF" w:rsidRPr="008E79F2" w:rsidRDefault="003F71EF" w:rsidP="005250E7">
              <w:r>
                <w:rPr>
                  <w:b/>
                  <w:bCs/>
                </w:rPr>
                <w:fldChar w:fldCharType="end"/>
              </w:r>
            </w:p>
          </w:sdtContent>
        </w:sdt>
      </w:sdtContent>
    </w:sdt>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Heading1"/>
        <w:numPr>
          <w:ilvl w:val="0"/>
          <w:numId w:val="0"/>
        </w:numPr>
      </w:pPr>
      <w:bookmarkStart w:id="204" w:name="_Toc22561804"/>
      <w:r w:rsidRPr="000D60B6">
        <w:lastRenderedPageBreak/>
        <w:t>Erklärung</w:t>
      </w:r>
      <w:bookmarkEnd w:id="204"/>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00F162AE" w:rsidRPr="00F162AE">
        <w:t>29.10.2019</w:t>
      </w:r>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C0C" w:rsidRDefault="004F1C0C">
      <w:r>
        <w:separator/>
      </w:r>
    </w:p>
  </w:endnote>
  <w:endnote w:type="continuationSeparator" w:id="0">
    <w:p w:rsidR="004F1C0C" w:rsidRDefault="004F1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sidP="00A047D5">
    <w:pPr>
      <w:pStyle w:val="Footer"/>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sidP="00A047D5">
    <w:pPr>
      <w:pStyle w:val="Footer"/>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sidP="00A047D5">
    <w:pPr>
      <w:pStyle w:val="Footer"/>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C0C" w:rsidRDefault="004F1C0C">
      <w:r>
        <w:separator/>
      </w:r>
    </w:p>
  </w:footnote>
  <w:footnote w:type="continuationSeparator" w:id="0">
    <w:p w:rsidR="004F1C0C" w:rsidRDefault="004F1C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Pr="006F20EA" w:rsidRDefault="004F1C0C">
    <w:pPr>
      <w:pStyle w:val="Header"/>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PageNumber"/>
        <w:rFonts w:cs="Arial"/>
        <w:u w:val="single"/>
        <w:lang w:val="en-US"/>
      </w:rPr>
      <w:fldChar w:fldCharType="begin"/>
    </w:r>
    <w:r w:rsidRPr="006F20EA">
      <w:rPr>
        <w:rStyle w:val="PageNumber"/>
        <w:rFonts w:cs="Arial"/>
        <w:u w:val="single"/>
        <w:lang w:val="en-US"/>
      </w:rPr>
      <w:instrText xml:space="preserve"> PAGE </w:instrText>
    </w:r>
    <w:r w:rsidRPr="006F20EA">
      <w:rPr>
        <w:rStyle w:val="PageNumber"/>
        <w:rFonts w:cs="Arial"/>
        <w:u w:val="single"/>
        <w:lang w:val="en-US"/>
      </w:rPr>
      <w:fldChar w:fldCharType="separate"/>
    </w:r>
    <w:r>
      <w:rPr>
        <w:rStyle w:val="PageNumber"/>
        <w:rFonts w:cs="Arial"/>
        <w:noProof/>
        <w:u w:val="single"/>
        <w:lang w:val="en-US"/>
      </w:rPr>
      <w:t>2</w:t>
    </w:r>
    <w:r w:rsidRPr="006F20EA">
      <w:rPr>
        <w:rStyle w:val="PageNumber"/>
        <w:rFonts w:cs="Arial"/>
        <w:u w:val="single"/>
        <w:lang w:val="en-US"/>
      </w:rPr>
      <w:fldChar w:fldCharType="end"/>
    </w:r>
  </w:p>
  <w:p w:rsidR="004F1C0C" w:rsidRDefault="004F1C0C">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rsidR="004F1C0C" w:rsidRDefault="004F1C0C"/>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3213">
      <w:rPr>
        <w:rStyle w:val="PageNumber"/>
        <w:noProof/>
      </w:rPr>
      <w:t>13</w:t>
    </w:r>
    <w:r>
      <w:rPr>
        <w:rStyle w:val="PageNumber"/>
      </w:rPr>
      <w:fldChar w:fldCharType="end"/>
    </w:r>
  </w:p>
  <w:p w:rsidR="004F1C0C" w:rsidRDefault="004F1C0C">
    <w:pPr>
      <w:pStyle w:val="Header"/>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F1C0C" w:rsidRPr="00311E56" w:rsidRDefault="004F1C0C" w:rsidP="0048270D">
                          <w:pPr>
                            <w:pStyle w:val="Header"/>
                            <w:spacing w:after="0"/>
                            <w:jc w:val="left"/>
                            <w:rPr>
                              <w:b/>
                              <w:szCs w:val="26"/>
                            </w:rPr>
                          </w:pPr>
                          <w:r w:rsidRPr="00311E56">
                            <w:rPr>
                              <w:b/>
                              <w:szCs w:val="26"/>
                            </w:rPr>
                            <w:t>Universität Stuttgart</w:t>
                          </w:r>
                        </w:p>
                        <w:p w:rsidR="004F1C0C" w:rsidRDefault="004F1C0C" w:rsidP="0048270D">
                          <w:pPr>
                            <w:pStyle w:val="Header"/>
                            <w:spacing w:after="0"/>
                            <w:jc w:val="left"/>
                            <w:rPr>
                              <w:szCs w:val="26"/>
                            </w:rPr>
                          </w:pPr>
                          <w:r w:rsidRPr="00311E56">
                            <w:rPr>
                              <w:szCs w:val="26"/>
                            </w:rPr>
                            <w:t xml:space="preserve">Institut für Automatisierungstechnik </w:t>
                          </w:r>
                        </w:p>
                        <w:p w:rsidR="004F1C0C" w:rsidRPr="00311E56" w:rsidRDefault="004F1C0C" w:rsidP="0048270D">
                          <w:pPr>
                            <w:pStyle w:val="Header"/>
                            <w:spacing w:after="0"/>
                            <w:jc w:val="left"/>
                            <w:rPr>
                              <w:szCs w:val="26"/>
                            </w:rPr>
                          </w:pPr>
                          <w:r>
                            <w:rPr>
                              <w:szCs w:val="26"/>
                            </w:rPr>
                            <w:t>un</w:t>
                          </w:r>
                          <w:r w:rsidRPr="00311E56">
                            <w:rPr>
                              <w:szCs w:val="26"/>
                            </w:rPr>
                            <w:t>d</w:t>
                          </w:r>
                          <w:r>
                            <w:rPr>
                              <w:szCs w:val="26"/>
                            </w:rPr>
                            <w:t xml:space="preserve"> Softwaresysteme</w:t>
                          </w:r>
                        </w:p>
                        <w:p w:rsidR="004F1C0C" w:rsidRDefault="004F1C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4F1C0C" w:rsidRPr="00311E56" w:rsidRDefault="004F1C0C" w:rsidP="0048270D">
                    <w:pPr>
                      <w:pStyle w:val="Header"/>
                      <w:spacing w:after="0"/>
                      <w:jc w:val="left"/>
                      <w:rPr>
                        <w:b/>
                        <w:szCs w:val="26"/>
                      </w:rPr>
                    </w:pPr>
                    <w:r w:rsidRPr="00311E56">
                      <w:rPr>
                        <w:b/>
                        <w:szCs w:val="26"/>
                      </w:rPr>
                      <w:t>Universität Stuttgart</w:t>
                    </w:r>
                  </w:p>
                  <w:p w:rsidR="004F1C0C" w:rsidRDefault="004F1C0C" w:rsidP="0048270D">
                    <w:pPr>
                      <w:pStyle w:val="Header"/>
                      <w:spacing w:after="0"/>
                      <w:jc w:val="left"/>
                      <w:rPr>
                        <w:szCs w:val="26"/>
                      </w:rPr>
                    </w:pPr>
                    <w:r w:rsidRPr="00311E56">
                      <w:rPr>
                        <w:szCs w:val="26"/>
                      </w:rPr>
                      <w:t xml:space="preserve">Institut für Automatisierungstechnik </w:t>
                    </w:r>
                  </w:p>
                  <w:p w:rsidR="004F1C0C" w:rsidRPr="00311E56" w:rsidRDefault="004F1C0C" w:rsidP="0048270D">
                    <w:pPr>
                      <w:pStyle w:val="Header"/>
                      <w:spacing w:after="0"/>
                      <w:jc w:val="left"/>
                      <w:rPr>
                        <w:szCs w:val="26"/>
                      </w:rPr>
                    </w:pPr>
                    <w:r>
                      <w:rPr>
                        <w:szCs w:val="26"/>
                      </w:rPr>
                      <w:t>un</w:t>
                    </w:r>
                    <w:r w:rsidRPr="00311E56">
                      <w:rPr>
                        <w:szCs w:val="26"/>
                      </w:rPr>
                      <w:t>d</w:t>
                    </w:r>
                    <w:r>
                      <w:rPr>
                        <w:szCs w:val="26"/>
                      </w:rPr>
                      <w:t xml:space="preserve"> Softwaresysteme</w:t>
                    </w:r>
                  </w:p>
                  <w:p w:rsidR="004F1C0C" w:rsidRDefault="004F1C0C"/>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4F1C0C" w:rsidRDefault="004F1C0C">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4F90">
      <w:rPr>
        <w:rStyle w:val="PageNumber"/>
        <w:noProof/>
      </w:rPr>
      <w:t>iv</w:t>
    </w:r>
    <w:r>
      <w:rPr>
        <w:rStyle w:val="PageNumber"/>
      </w:rPr>
      <w:fldChar w:fldCharType="end"/>
    </w:r>
  </w:p>
  <w:p w:rsidR="004F1C0C" w:rsidRDefault="004F1C0C">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4F1C0C" w:rsidRDefault="004F1C0C">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4F90">
      <w:rPr>
        <w:rStyle w:val="PageNumber"/>
        <w:noProof/>
      </w:rPr>
      <w:t>vi</w:t>
    </w:r>
    <w:r>
      <w:rPr>
        <w:rStyle w:val="PageNumber"/>
      </w:rPr>
      <w:fldChar w:fldCharType="end"/>
    </w:r>
  </w:p>
  <w:p w:rsidR="004F1C0C" w:rsidRDefault="004F1C0C">
    <w:pPr>
      <w:pStyle w:val="Header"/>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4F1C0C" w:rsidRDefault="004F1C0C">
    <w:pPr>
      <w:pStyle w:val="Header"/>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4F90">
      <w:rPr>
        <w:rStyle w:val="PageNumber"/>
        <w:noProof/>
      </w:rPr>
      <w:t>101</w:t>
    </w:r>
    <w:r>
      <w:rPr>
        <w:rStyle w:val="PageNumber"/>
      </w:rPr>
      <w:fldChar w:fldCharType="end"/>
    </w:r>
  </w:p>
  <w:p w:rsidR="004F1C0C" w:rsidRDefault="004F1C0C">
    <w:pPr>
      <w:pStyle w:val="Header"/>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1C0C" w:rsidRDefault="004F1C0C"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D3213">
      <w:rPr>
        <w:rStyle w:val="PageNumber"/>
        <w:noProof/>
      </w:rPr>
      <w:t>xii</w:t>
    </w:r>
    <w:r>
      <w:rPr>
        <w:rStyle w:val="PageNumber"/>
      </w:rPr>
      <w:fldChar w:fldCharType="end"/>
    </w:r>
  </w:p>
  <w:p w:rsidR="004F1C0C" w:rsidRDefault="004F1C0C">
    <w:pPr>
      <w:pStyle w:val="Header"/>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DCE63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Heading1"/>
      <w:lvlText w:val="%1"/>
      <w:lvlJc w:val="left"/>
      <w:pPr>
        <w:tabs>
          <w:tab w:val="num" w:pos="431"/>
        </w:tabs>
        <w:ind w:left="431" w:hanging="431"/>
      </w:pPr>
    </w:lvl>
    <w:lvl w:ilvl="1">
      <w:start w:val="1"/>
      <w:numFmt w:val="decimal"/>
      <w:pStyle w:val="Heading2"/>
      <w:lvlText w:val="%1.%2"/>
      <w:lvlJc w:val="left"/>
      <w:pPr>
        <w:tabs>
          <w:tab w:val="num" w:pos="578"/>
        </w:tabs>
        <w:ind w:left="578" w:hanging="578"/>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59C"/>
    <w:rsid w:val="00000BC8"/>
    <w:rsid w:val="00024DAD"/>
    <w:rsid w:val="00035E2F"/>
    <w:rsid w:val="0003696B"/>
    <w:rsid w:val="00046151"/>
    <w:rsid w:val="00052D17"/>
    <w:rsid w:val="0005579C"/>
    <w:rsid w:val="0005614F"/>
    <w:rsid w:val="000613F1"/>
    <w:rsid w:val="00067A8A"/>
    <w:rsid w:val="00083482"/>
    <w:rsid w:val="00086853"/>
    <w:rsid w:val="00087895"/>
    <w:rsid w:val="000A3055"/>
    <w:rsid w:val="000B0554"/>
    <w:rsid w:val="000B3C85"/>
    <w:rsid w:val="000B45C6"/>
    <w:rsid w:val="000B73D9"/>
    <w:rsid w:val="000C7B6B"/>
    <w:rsid w:val="000D0FCD"/>
    <w:rsid w:val="000D270D"/>
    <w:rsid w:val="000D60B6"/>
    <w:rsid w:val="000E0B44"/>
    <w:rsid w:val="000F60DC"/>
    <w:rsid w:val="00116B03"/>
    <w:rsid w:val="00122CD1"/>
    <w:rsid w:val="00123539"/>
    <w:rsid w:val="001269FE"/>
    <w:rsid w:val="00132CB9"/>
    <w:rsid w:val="0014057F"/>
    <w:rsid w:val="00141E3C"/>
    <w:rsid w:val="0014353B"/>
    <w:rsid w:val="0014471D"/>
    <w:rsid w:val="00152751"/>
    <w:rsid w:val="00163142"/>
    <w:rsid w:val="00170A83"/>
    <w:rsid w:val="00173283"/>
    <w:rsid w:val="0017753B"/>
    <w:rsid w:val="00181FA2"/>
    <w:rsid w:val="00184515"/>
    <w:rsid w:val="00184FED"/>
    <w:rsid w:val="001865C3"/>
    <w:rsid w:val="0019024F"/>
    <w:rsid w:val="001927F5"/>
    <w:rsid w:val="001A6818"/>
    <w:rsid w:val="001A6A00"/>
    <w:rsid w:val="001B323F"/>
    <w:rsid w:val="001C00E1"/>
    <w:rsid w:val="001C1000"/>
    <w:rsid w:val="001E268D"/>
    <w:rsid w:val="001E3ACC"/>
    <w:rsid w:val="001E3CC2"/>
    <w:rsid w:val="001E5CE8"/>
    <w:rsid w:val="001E7586"/>
    <w:rsid w:val="001F34B1"/>
    <w:rsid w:val="001F43F0"/>
    <w:rsid w:val="001F4E5B"/>
    <w:rsid w:val="001F6A47"/>
    <w:rsid w:val="001F7D68"/>
    <w:rsid w:val="002043CB"/>
    <w:rsid w:val="002065AF"/>
    <w:rsid w:val="002235C6"/>
    <w:rsid w:val="00234D0E"/>
    <w:rsid w:val="002446CB"/>
    <w:rsid w:val="002554C8"/>
    <w:rsid w:val="00255DA4"/>
    <w:rsid w:val="0027654C"/>
    <w:rsid w:val="00283B61"/>
    <w:rsid w:val="0029492B"/>
    <w:rsid w:val="00295523"/>
    <w:rsid w:val="0029554E"/>
    <w:rsid w:val="002A2098"/>
    <w:rsid w:val="002A77C1"/>
    <w:rsid w:val="002B4DDB"/>
    <w:rsid w:val="002B6187"/>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61898"/>
    <w:rsid w:val="00365D84"/>
    <w:rsid w:val="00366797"/>
    <w:rsid w:val="003670CE"/>
    <w:rsid w:val="0037022D"/>
    <w:rsid w:val="003817EE"/>
    <w:rsid w:val="003820A8"/>
    <w:rsid w:val="0038227F"/>
    <w:rsid w:val="003A0DC5"/>
    <w:rsid w:val="003C515F"/>
    <w:rsid w:val="003D0902"/>
    <w:rsid w:val="003D5357"/>
    <w:rsid w:val="003E5D5B"/>
    <w:rsid w:val="003F71EF"/>
    <w:rsid w:val="0040031C"/>
    <w:rsid w:val="00401A60"/>
    <w:rsid w:val="004059EA"/>
    <w:rsid w:val="00411A9C"/>
    <w:rsid w:val="00414D3C"/>
    <w:rsid w:val="00421EC8"/>
    <w:rsid w:val="004267F0"/>
    <w:rsid w:val="00427A2A"/>
    <w:rsid w:val="00434F2A"/>
    <w:rsid w:val="004412D5"/>
    <w:rsid w:val="00442224"/>
    <w:rsid w:val="0044411F"/>
    <w:rsid w:val="0044744C"/>
    <w:rsid w:val="0045659C"/>
    <w:rsid w:val="004566B2"/>
    <w:rsid w:val="00467641"/>
    <w:rsid w:val="0047441B"/>
    <w:rsid w:val="00474A07"/>
    <w:rsid w:val="0048270D"/>
    <w:rsid w:val="004902CE"/>
    <w:rsid w:val="004A0734"/>
    <w:rsid w:val="004B6333"/>
    <w:rsid w:val="004C31B0"/>
    <w:rsid w:val="004D14EF"/>
    <w:rsid w:val="004D7E6B"/>
    <w:rsid w:val="004E0683"/>
    <w:rsid w:val="004E2CB5"/>
    <w:rsid w:val="004F1C0C"/>
    <w:rsid w:val="00502A38"/>
    <w:rsid w:val="005227CE"/>
    <w:rsid w:val="005250E7"/>
    <w:rsid w:val="00535AEA"/>
    <w:rsid w:val="00535D72"/>
    <w:rsid w:val="00547244"/>
    <w:rsid w:val="00547ADA"/>
    <w:rsid w:val="0055588D"/>
    <w:rsid w:val="00580C42"/>
    <w:rsid w:val="00590B27"/>
    <w:rsid w:val="005A0654"/>
    <w:rsid w:val="005A7CC6"/>
    <w:rsid w:val="005B1185"/>
    <w:rsid w:val="005E0AA6"/>
    <w:rsid w:val="005E165C"/>
    <w:rsid w:val="005E3D34"/>
    <w:rsid w:val="005E3FE3"/>
    <w:rsid w:val="0060415C"/>
    <w:rsid w:val="00613CEA"/>
    <w:rsid w:val="00615C6D"/>
    <w:rsid w:val="006167EA"/>
    <w:rsid w:val="0061778D"/>
    <w:rsid w:val="0062281D"/>
    <w:rsid w:val="00623F46"/>
    <w:rsid w:val="00627B9B"/>
    <w:rsid w:val="00637E75"/>
    <w:rsid w:val="00650C4F"/>
    <w:rsid w:val="00651DFC"/>
    <w:rsid w:val="006561FD"/>
    <w:rsid w:val="0065760C"/>
    <w:rsid w:val="0066492F"/>
    <w:rsid w:val="00680648"/>
    <w:rsid w:val="00680CDA"/>
    <w:rsid w:val="00681FFB"/>
    <w:rsid w:val="0069244C"/>
    <w:rsid w:val="00695424"/>
    <w:rsid w:val="006A7209"/>
    <w:rsid w:val="006C7751"/>
    <w:rsid w:val="006D3F8A"/>
    <w:rsid w:val="006D5C46"/>
    <w:rsid w:val="006E0FDA"/>
    <w:rsid w:val="006E1B82"/>
    <w:rsid w:val="006F20EA"/>
    <w:rsid w:val="006F2724"/>
    <w:rsid w:val="00703733"/>
    <w:rsid w:val="00725583"/>
    <w:rsid w:val="00727E87"/>
    <w:rsid w:val="00737302"/>
    <w:rsid w:val="0074138D"/>
    <w:rsid w:val="0075050C"/>
    <w:rsid w:val="00770296"/>
    <w:rsid w:val="00783206"/>
    <w:rsid w:val="007872B5"/>
    <w:rsid w:val="00795B0D"/>
    <w:rsid w:val="00796097"/>
    <w:rsid w:val="007A623F"/>
    <w:rsid w:val="007A6EDF"/>
    <w:rsid w:val="007A71FE"/>
    <w:rsid w:val="007B097D"/>
    <w:rsid w:val="007B184D"/>
    <w:rsid w:val="007B27C4"/>
    <w:rsid w:val="007B4A76"/>
    <w:rsid w:val="007C2FFB"/>
    <w:rsid w:val="007C368E"/>
    <w:rsid w:val="007D4250"/>
    <w:rsid w:val="00804EA7"/>
    <w:rsid w:val="00811CC2"/>
    <w:rsid w:val="0081427E"/>
    <w:rsid w:val="00834185"/>
    <w:rsid w:val="0084065D"/>
    <w:rsid w:val="00847360"/>
    <w:rsid w:val="0086120B"/>
    <w:rsid w:val="00867F88"/>
    <w:rsid w:val="00873375"/>
    <w:rsid w:val="0087773A"/>
    <w:rsid w:val="008845CA"/>
    <w:rsid w:val="0088499F"/>
    <w:rsid w:val="008913EC"/>
    <w:rsid w:val="008A6808"/>
    <w:rsid w:val="008C07A9"/>
    <w:rsid w:val="008C1A30"/>
    <w:rsid w:val="008C6A5A"/>
    <w:rsid w:val="008C7EE1"/>
    <w:rsid w:val="008D3213"/>
    <w:rsid w:val="008D612B"/>
    <w:rsid w:val="008E675B"/>
    <w:rsid w:val="008E79F2"/>
    <w:rsid w:val="00904DB0"/>
    <w:rsid w:val="00922B40"/>
    <w:rsid w:val="009306EB"/>
    <w:rsid w:val="00930F15"/>
    <w:rsid w:val="0093417A"/>
    <w:rsid w:val="009472FB"/>
    <w:rsid w:val="009550DA"/>
    <w:rsid w:val="009652F6"/>
    <w:rsid w:val="00973E59"/>
    <w:rsid w:val="00987AEF"/>
    <w:rsid w:val="009939BA"/>
    <w:rsid w:val="00993D0A"/>
    <w:rsid w:val="009A268F"/>
    <w:rsid w:val="009A45E3"/>
    <w:rsid w:val="009A5052"/>
    <w:rsid w:val="009B5293"/>
    <w:rsid w:val="009B6083"/>
    <w:rsid w:val="009C3CAA"/>
    <w:rsid w:val="009D0A3D"/>
    <w:rsid w:val="009D5818"/>
    <w:rsid w:val="009D74C4"/>
    <w:rsid w:val="009E09F7"/>
    <w:rsid w:val="00A047D5"/>
    <w:rsid w:val="00A07064"/>
    <w:rsid w:val="00A107EF"/>
    <w:rsid w:val="00A11AD1"/>
    <w:rsid w:val="00A15EA0"/>
    <w:rsid w:val="00A249CD"/>
    <w:rsid w:val="00A2648E"/>
    <w:rsid w:val="00A27EE1"/>
    <w:rsid w:val="00A31A61"/>
    <w:rsid w:val="00A32997"/>
    <w:rsid w:val="00A440C7"/>
    <w:rsid w:val="00A939F8"/>
    <w:rsid w:val="00AC7876"/>
    <w:rsid w:val="00AD06AB"/>
    <w:rsid w:val="00AD6740"/>
    <w:rsid w:val="00AD7D6D"/>
    <w:rsid w:val="00AE2193"/>
    <w:rsid w:val="00AF260C"/>
    <w:rsid w:val="00AF4289"/>
    <w:rsid w:val="00AF66F8"/>
    <w:rsid w:val="00B014AD"/>
    <w:rsid w:val="00B01D34"/>
    <w:rsid w:val="00B04F90"/>
    <w:rsid w:val="00B13ECF"/>
    <w:rsid w:val="00B17DFB"/>
    <w:rsid w:val="00B219D6"/>
    <w:rsid w:val="00B2496C"/>
    <w:rsid w:val="00B3511C"/>
    <w:rsid w:val="00B43880"/>
    <w:rsid w:val="00B57DC3"/>
    <w:rsid w:val="00B6303C"/>
    <w:rsid w:val="00B65C50"/>
    <w:rsid w:val="00B666D2"/>
    <w:rsid w:val="00B70B15"/>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31C61"/>
    <w:rsid w:val="00C32C9B"/>
    <w:rsid w:val="00C430B0"/>
    <w:rsid w:val="00C445AE"/>
    <w:rsid w:val="00C5292C"/>
    <w:rsid w:val="00C6715E"/>
    <w:rsid w:val="00C71AA1"/>
    <w:rsid w:val="00C74AD4"/>
    <w:rsid w:val="00C94F61"/>
    <w:rsid w:val="00C96CE4"/>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471EB"/>
    <w:rsid w:val="00D500B6"/>
    <w:rsid w:val="00D55CAA"/>
    <w:rsid w:val="00D675C8"/>
    <w:rsid w:val="00D72C2A"/>
    <w:rsid w:val="00D775E6"/>
    <w:rsid w:val="00D86276"/>
    <w:rsid w:val="00D87EC0"/>
    <w:rsid w:val="00D92088"/>
    <w:rsid w:val="00D94560"/>
    <w:rsid w:val="00D959AA"/>
    <w:rsid w:val="00DA45CE"/>
    <w:rsid w:val="00DA5948"/>
    <w:rsid w:val="00DA6C41"/>
    <w:rsid w:val="00DA7D86"/>
    <w:rsid w:val="00DC6261"/>
    <w:rsid w:val="00DC660C"/>
    <w:rsid w:val="00DE3662"/>
    <w:rsid w:val="00DF0D40"/>
    <w:rsid w:val="00E011CB"/>
    <w:rsid w:val="00E069B0"/>
    <w:rsid w:val="00E10CD1"/>
    <w:rsid w:val="00E15A39"/>
    <w:rsid w:val="00E3181C"/>
    <w:rsid w:val="00E37533"/>
    <w:rsid w:val="00E47D2A"/>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04988"/>
    <w:rsid w:val="00F10848"/>
    <w:rsid w:val="00F15889"/>
    <w:rsid w:val="00F15A1A"/>
    <w:rsid w:val="00F162AE"/>
    <w:rsid w:val="00F21BB7"/>
    <w:rsid w:val="00F22731"/>
    <w:rsid w:val="00F258D4"/>
    <w:rsid w:val="00F35B2D"/>
    <w:rsid w:val="00F406C0"/>
    <w:rsid w:val="00F43911"/>
    <w:rsid w:val="00F5661E"/>
    <w:rsid w:val="00F57BE1"/>
    <w:rsid w:val="00F70F49"/>
    <w:rsid w:val="00F7624E"/>
    <w:rsid w:val="00F81FD7"/>
    <w:rsid w:val="00FA2EC6"/>
    <w:rsid w:val="00FA342B"/>
    <w:rsid w:val="00FA60B1"/>
    <w:rsid w:val="00FB093C"/>
    <w:rsid w:val="00FB686D"/>
    <w:rsid w:val="00FC0C1E"/>
    <w:rsid w:val="00FD401B"/>
    <w:rsid w:val="00FD7585"/>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6A50823E"/>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34"/>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D86276"/>
    <w:pPr>
      <w:keepNext/>
      <w:pageBreakBefore/>
      <w:numPr>
        <w:numId w:val="15"/>
      </w:numPr>
      <w:spacing w:before="480" w:after="400" w:line="312" w:lineRule="auto"/>
      <w:jc w:val="left"/>
      <w:outlineLvl w:val="0"/>
    </w:pPr>
    <w:rPr>
      <w:b/>
      <w:sz w:val="36"/>
    </w:rPr>
  </w:style>
  <w:style w:type="paragraph" w:styleId="Heading2">
    <w:name w:val="heading 2"/>
    <w:basedOn w:val="Normal"/>
    <w:next w:val="Normal"/>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Heading3">
    <w:name w:val="heading 3"/>
    <w:basedOn w:val="Normal"/>
    <w:next w:val="Normal"/>
    <w:qFormat/>
    <w:rsid w:val="00D86276"/>
    <w:pPr>
      <w:keepNext/>
      <w:numPr>
        <w:ilvl w:val="2"/>
        <w:numId w:val="15"/>
      </w:numPr>
      <w:spacing w:before="240" w:after="160" w:line="312" w:lineRule="auto"/>
      <w:jc w:val="left"/>
      <w:outlineLvl w:val="2"/>
    </w:pPr>
    <w:rPr>
      <w:b/>
      <w:sz w:val="28"/>
    </w:rPr>
  </w:style>
  <w:style w:type="paragraph" w:styleId="Heading4">
    <w:name w:val="heading 4"/>
    <w:basedOn w:val="Normal"/>
    <w:next w:val="Normal"/>
    <w:qFormat/>
    <w:rsid w:val="00D86276"/>
    <w:pPr>
      <w:keepNext/>
      <w:numPr>
        <w:ilvl w:val="3"/>
        <w:numId w:val="15"/>
      </w:numPr>
      <w:spacing w:before="120" w:after="100" w:line="312" w:lineRule="auto"/>
      <w:jc w:val="left"/>
      <w:outlineLvl w:val="3"/>
    </w:pPr>
    <w:rPr>
      <w:b/>
    </w:rPr>
  </w:style>
  <w:style w:type="paragraph" w:styleId="Heading5">
    <w:name w:val="heading 5"/>
    <w:basedOn w:val="Normal"/>
    <w:next w:val="Normal"/>
    <w:qFormat/>
    <w:rsid w:val="006E0FDA"/>
    <w:pPr>
      <w:numPr>
        <w:ilvl w:val="4"/>
        <w:numId w:val="11"/>
      </w:numPr>
      <w:spacing w:before="240" w:after="60"/>
      <w:outlineLvl w:val="4"/>
    </w:pPr>
    <w:rPr>
      <w:sz w:val="22"/>
    </w:rPr>
  </w:style>
  <w:style w:type="paragraph" w:styleId="Heading6">
    <w:name w:val="heading 6"/>
    <w:basedOn w:val="Normal"/>
    <w:next w:val="Normal"/>
    <w:qFormat/>
    <w:rsid w:val="006E0FDA"/>
    <w:pPr>
      <w:numPr>
        <w:ilvl w:val="5"/>
        <w:numId w:val="11"/>
      </w:numPr>
      <w:spacing w:before="240" w:after="60"/>
      <w:outlineLvl w:val="5"/>
    </w:pPr>
    <w:rPr>
      <w:i/>
      <w:sz w:val="22"/>
    </w:rPr>
  </w:style>
  <w:style w:type="paragraph" w:styleId="Heading7">
    <w:name w:val="heading 7"/>
    <w:basedOn w:val="Normal"/>
    <w:next w:val="Normal"/>
    <w:qFormat/>
    <w:rsid w:val="006E0FDA"/>
    <w:pPr>
      <w:numPr>
        <w:ilvl w:val="6"/>
        <w:numId w:val="11"/>
      </w:numPr>
      <w:spacing w:before="240" w:after="60"/>
      <w:outlineLvl w:val="6"/>
    </w:pPr>
  </w:style>
  <w:style w:type="paragraph" w:styleId="Heading8">
    <w:name w:val="heading 8"/>
    <w:basedOn w:val="Normal"/>
    <w:next w:val="Normal"/>
    <w:qFormat/>
    <w:rsid w:val="006E0FDA"/>
    <w:pPr>
      <w:numPr>
        <w:ilvl w:val="7"/>
        <w:numId w:val="11"/>
      </w:numPr>
      <w:spacing w:before="240" w:after="60"/>
      <w:outlineLvl w:val="7"/>
    </w:pPr>
    <w:rPr>
      <w:i/>
    </w:rPr>
  </w:style>
  <w:style w:type="paragraph" w:styleId="Heading9">
    <w:name w:val="heading 9"/>
    <w:basedOn w:val="Normal"/>
    <w:next w:val="Normal"/>
    <w:qFormat/>
    <w:rsid w:val="006E0FDA"/>
    <w:pPr>
      <w:numPr>
        <w:ilvl w:val="8"/>
        <w:numId w:val="1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EF"/>
    <w:rPr>
      <w:rFonts w:ascii="Arial" w:hAnsi="Arial"/>
      <w:b/>
      <w:sz w:val="36"/>
    </w:rPr>
  </w:style>
  <w:style w:type="paragraph" w:styleId="ListBullet">
    <w:name w:val="List Bullet"/>
    <w:basedOn w:val="Normal"/>
    <w:autoRedefine/>
    <w:rsid w:val="006E0FDA"/>
    <w:pPr>
      <w:numPr>
        <w:numId w:val="1"/>
      </w:numPr>
    </w:pPr>
  </w:style>
  <w:style w:type="paragraph" w:styleId="ListBullet2">
    <w:name w:val="List Bullet 2"/>
    <w:basedOn w:val="Normal"/>
    <w:autoRedefine/>
    <w:rsid w:val="006E0FDA"/>
    <w:pPr>
      <w:numPr>
        <w:numId w:val="2"/>
      </w:numPr>
    </w:pPr>
  </w:style>
  <w:style w:type="paragraph" w:styleId="ListBullet3">
    <w:name w:val="List Bullet 3"/>
    <w:basedOn w:val="Normal"/>
    <w:autoRedefine/>
    <w:rsid w:val="006E0FDA"/>
    <w:pPr>
      <w:numPr>
        <w:numId w:val="3"/>
      </w:numPr>
    </w:pPr>
  </w:style>
  <w:style w:type="paragraph" w:styleId="ListBullet4">
    <w:name w:val="List Bullet 4"/>
    <w:basedOn w:val="Normal"/>
    <w:autoRedefine/>
    <w:rsid w:val="006E0FDA"/>
    <w:pPr>
      <w:numPr>
        <w:numId w:val="4"/>
      </w:numPr>
    </w:pPr>
  </w:style>
  <w:style w:type="paragraph" w:styleId="ListBullet5">
    <w:name w:val="List Bullet 5"/>
    <w:basedOn w:val="Normal"/>
    <w:autoRedefine/>
    <w:rsid w:val="006E0FDA"/>
    <w:pPr>
      <w:numPr>
        <w:numId w:val="5"/>
      </w:numPr>
    </w:pPr>
  </w:style>
  <w:style w:type="paragraph" w:styleId="ListNumber">
    <w:name w:val="List Number"/>
    <w:basedOn w:val="Normal"/>
    <w:rsid w:val="006E0FDA"/>
    <w:pPr>
      <w:numPr>
        <w:numId w:val="6"/>
      </w:numPr>
    </w:pPr>
  </w:style>
  <w:style w:type="paragraph" w:styleId="ListNumber2">
    <w:name w:val="List Number 2"/>
    <w:basedOn w:val="Normal"/>
    <w:rsid w:val="006E0FDA"/>
    <w:pPr>
      <w:numPr>
        <w:numId w:val="7"/>
      </w:numPr>
    </w:pPr>
  </w:style>
  <w:style w:type="paragraph" w:styleId="ListNumber3">
    <w:name w:val="List Number 3"/>
    <w:basedOn w:val="Normal"/>
    <w:rsid w:val="006E0FDA"/>
    <w:pPr>
      <w:numPr>
        <w:numId w:val="8"/>
      </w:numPr>
    </w:pPr>
  </w:style>
  <w:style w:type="paragraph" w:styleId="ListNumber4">
    <w:name w:val="List Number 4"/>
    <w:basedOn w:val="Normal"/>
    <w:rsid w:val="006E0FDA"/>
    <w:pPr>
      <w:numPr>
        <w:numId w:val="9"/>
      </w:numPr>
    </w:pPr>
  </w:style>
  <w:style w:type="paragraph" w:styleId="ListNumber5">
    <w:name w:val="List Number 5"/>
    <w:basedOn w:val="Normal"/>
    <w:rsid w:val="006E0FDA"/>
    <w:pPr>
      <w:numPr>
        <w:numId w:val="10"/>
      </w:numPr>
    </w:pPr>
  </w:style>
  <w:style w:type="paragraph" w:styleId="Footer">
    <w:name w:val="footer"/>
    <w:basedOn w:val="Normal"/>
    <w:rsid w:val="006E0FDA"/>
    <w:pPr>
      <w:tabs>
        <w:tab w:val="center" w:pos="4536"/>
        <w:tab w:val="right" w:pos="9072"/>
      </w:tabs>
    </w:pPr>
  </w:style>
  <w:style w:type="paragraph" w:styleId="TOC1">
    <w:name w:val="toc 1"/>
    <w:basedOn w:val="Normal"/>
    <w:next w:val="Normal"/>
    <w:autoRedefine/>
    <w:uiPriority w:val="39"/>
    <w:rsid w:val="009E09F7"/>
    <w:pPr>
      <w:tabs>
        <w:tab w:val="right" w:leader="dot" w:pos="9071"/>
      </w:tabs>
      <w:spacing w:before="120" w:after="120"/>
    </w:pPr>
    <w:rPr>
      <w:b/>
      <w:caps/>
    </w:rPr>
  </w:style>
  <w:style w:type="paragraph" w:customStyle="1" w:styleId="Hngend">
    <w:name w:val="Hängend"/>
    <w:basedOn w:val="Normal"/>
    <w:rsid w:val="006E0FDA"/>
    <w:pPr>
      <w:ind w:left="1134" w:hanging="1134"/>
    </w:pPr>
  </w:style>
  <w:style w:type="paragraph" w:styleId="Caption">
    <w:name w:val="caption"/>
    <w:basedOn w:val="Normal"/>
    <w:next w:val="Normal"/>
    <w:link w:val="CaptionChar"/>
    <w:qFormat/>
    <w:rsid w:val="006E0FDA"/>
    <w:pPr>
      <w:spacing w:before="120" w:after="120"/>
    </w:pPr>
    <w:rPr>
      <w:b/>
    </w:rPr>
  </w:style>
  <w:style w:type="character" w:customStyle="1" w:styleId="CaptionChar">
    <w:name w:val="Caption Char"/>
    <w:basedOn w:val="DefaultParagraphFont"/>
    <w:link w:val="Caption"/>
    <w:rsid w:val="00046151"/>
    <w:rPr>
      <w:rFonts w:ascii="Arial" w:hAnsi="Arial"/>
      <w:b/>
      <w:sz w:val="24"/>
    </w:rPr>
  </w:style>
  <w:style w:type="character" w:styleId="PageNumber">
    <w:name w:val="page number"/>
    <w:basedOn w:val="DefaultParagraphFont"/>
    <w:rsid w:val="006E0FDA"/>
    <w:rPr>
      <w:rFonts w:ascii="Arial" w:hAnsi="Arial"/>
    </w:rPr>
  </w:style>
  <w:style w:type="paragraph" w:styleId="Header">
    <w:name w:val="header"/>
    <w:basedOn w:val="Normal"/>
    <w:rsid w:val="006E0FDA"/>
    <w:pPr>
      <w:tabs>
        <w:tab w:val="center" w:pos="4536"/>
        <w:tab w:val="right" w:pos="9072"/>
      </w:tabs>
    </w:pPr>
  </w:style>
  <w:style w:type="paragraph" w:styleId="BodyText">
    <w:name w:val="Body Text"/>
    <w:basedOn w:val="Normal"/>
    <w:link w:val="BodyTextChar"/>
    <w:rsid w:val="006E0FDA"/>
    <w:rPr>
      <w:i/>
    </w:rPr>
  </w:style>
  <w:style w:type="character" w:customStyle="1" w:styleId="BodyTextChar">
    <w:name w:val="Body Text Char"/>
    <w:basedOn w:val="DefaultParagraphFont"/>
    <w:link w:val="BodyText"/>
    <w:rsid w:val="00EA78A8"/>
    <w:rPr>
      <w:rFonts w:ascii="Arial" w:hAnsi="Arial"/>
      <w:i/>
      <w:sz w:val="24"/>
    </w:rPr>
  </w:style>
  <w:style w:type="paragraph" w:styleId="TOC2">
    <w:name w:val="toc 2"/>
    <w:basedOn w:val="Normal"/>
    <w:next w:val="Normal"/>
    <w:autoRedefine/>
    <w:uiPriority w:val="39"/>
    <w:rsid w:val="00B2496C"/>
    <w:pPr>
      <w:tabs>
        <w:tab w:val="right" w:leader="dot" w:pos="9071"/>
      </w:tabs>
      <w:spacing w:after="120"/>
      <w:ind w:left="238"/>
    </w:pPr>
  </w:style>
  <w:style w:type="paragraph" w:customStyle="1" w:styleId="text">
    <w:name w:val="text"/>
    <w:basedOn w:val="Normal"/>
    <w:rsid w:val="006E0FDA"/>
    <w:pPr>
      <w:spacing w:before="60" w:after="60"/>
    </w:pPr>
    <w:rPr>
      <w:sz w:val="20"/>
    </w:rPr>
  </w:style>
  <w:style w:type="paragraph" w:customStyle="1" w:styleId="StandardKursiv">
    <w:name w:val="Standard + Kursiv"/>
    <w:basedOn w:val="Normal"/>
    <w:link w:val="StandardKursivChar"/>
    <w:rsid w:val="00414D3C"/>
    <w:pPr>
      <w:numPr>
        <w:numId w:val="12"/>
      </w:numPr>
    </w:pPr>
    <w:rPr>
      <w:i/>
    </w:rPr>
  </w:style>
  <w:style w:type="character" w:customStyle="1" w:styleId="StandardKursivChar">
    <w:name w:val="Standard + Kursiv Char"/>
    <w:basedOn w:val="DefaultParagraphFont"/>
    <w:link w:val="StandardKursiv"/>
    <w:rsid w:val="00414D3C"/>
    <w:rPr>
      <w:rFonts w:ascii="Arial" w:hAnsi="Arial"/>
      <w:i/>
      <w:sz w:val="24"/>
    </w:rPr>
  </w:style>
  <w:style w:type="table" w:styleId="TableGrid">
    <w:name w:val="Table Grid"/>
    <w:basedOn w:val="TableNormal"/>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52D17"/>
    <w:rPr>
      <w:sz w:val="16"/>
      <w:szCs w:val="16"/>
    </w:rPr>
  </w:style>
  <w:style w:type="paragraph" w:styleId="CommentText">
    <w:name w:val="annotation text"/>
    <w:basedOn w:val="Normal"/>
    <w:semiHidden/>
    <w:rsid w:val="00052D17"/>
    <w:rPr>
      <w:sz w:val="20"/>
    </w:rPr>
  </w:style>
  <w:style w:type="paragraph" w:styleId="CommentSubject">
    <w:name w:val="annotation subject"/>
    <w:basedOn w:val="CommentText"/>
    <w:next w:val="CommentText"/>
    <w:semiHidden/>
    <w:rsid w:val="00052D17"/>
    <w:rPr>
      <w:b/>
      <w:bCs/>
    </w:rPr>
  </w:style>
  <w:style w:type="paragraph" w:styleId="BalloonText">
    <w:name w:val="Balloon Text"/>
    <w:basedOn w:val="Normal"/>
    <w:semiHidden/>
    <w:rsid w:val="00052D17"/>
    <w:rPr>
      <w:rFonts w:ascii="Tahoma" w:hAnsi="Tahoma" w:cs="Tahoma"/>
      <w:sz w:val="16"/>
      <w:szCs w:val="16"/>
    </w:rPr>
  </w:style>
  <w:style w:type="table" w:customStyle="1" w:styleId="Uni-Designschwarz-wei">
    <w:name w:val="Uni-Design schwarz-weiß"/>
    <w:basedOn w:val="TableNormal"/>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ridTable1Light">
    <w:name w:val="Grid Table 1 Light"/>
    <w:basedOn w:val="TableNormal"/>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70B15"/>
    <w:pPr>
      <w:ind w:left="720"/>
      <w:contextualSpacing/>
    </w:pPr>
  </w:style>
  <w:style w:type="paragraph" w:styleId="TOC3">
    <w:name w:val="toc 3"/>
    <w:basedOn w:val="Normal"/>
    <w:next w:val="Normal"/>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BodyText"/>
    <w:rsid w:val="00CC04C5"/>
    <w:rPr>
      <w:rFonts w:ascii="Times New Roman" w:hAnsi="Times New Roman"/>
      <w:color w:val="0000FF"/>
      <w:sz w:val="20"/>
    </w:rPr>
  </w:style>
  <w:style w:type="paragraph" w:customStyle="1" w:styleId="Definition">
    <w:name w:val="Definition"/>
    <w:basedOn w:val="BodyText"/>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BodyTextChar"/>
    <w:link w:val="Definition"/>
    <w:rsid w:val="00421EC8"/>
    <w:rPr>
      <w:rFonts w:ascii="Arial" w:hAnsi="Arial"/>
      <w:i w:val="0"/>
      <w:sz w:val="24"/>
    </w:rPr>
  </w:style>
  <w:style w:type="paragraph" w:customStyle="1" w:styleId="Tabellentext">
    <w:name w:val="Tabellentext"/>
    <w:basedOn w:val="Normal"/>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DefaultParagraphFont"/>
    <w:link w:val="Tabellentext"/>
    <w:rsid w:val="00046151"/>
  </w:style>
  <w:style w:type="paragraph" w:customStyle="1" w:styleId="Tabellenkopf">
    <w:name w:val="Tabellenkopf"/>
    <w:basedOn w:val="Normal"/>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DefaultParagraphFont"/>
    <w:link w:val="Tabellenkopf"/>
    <w:rsid w:val="00046151"/>
    <w:rPr>
      <w:b/>
      <w:snapToGrid w:val="0"/>
    </w:rPr>
  </w:style>
  <w:style w:type="paragraph" w:customStyle="1" w:styleId="Aufzhlung">
    <w:name w:val="Aufzählung"/>
    <w:basedOn w:val="BodyText"/>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BodyTextChar"/>
    <w:link w:val="Aufzhlung"/>
    <w:rsid w:val="00EA78A8"/>
    <w:rPr>
      <w:rFonts w:ascii="Arial" w:hAnsi="Arial"/>
      <w:i w:val="0"/>
      <w:snapToGrid w:val="0"/>
      <w:color w:val="000000"/>
      <w:sz w:val="24"/>
    </w:rPr>
  </w:style>
  <w:style w:type="paragraph" w:customStyle="1" w:styleId="Absatzberschrift">
    <w:name w:val="Absatzüberschrift"/>
    <w:basedOn w:val="Normal"/>
    <w:link w:val="AbsatzberschriftZchn"/>
    <w:rsid w:val="00CC04C5"/>
    <w:pPr>
      <w:keepNext/>
      <w:spacing w:line="312" w:lineRule="auto"/>
      <w:jc w:val="left"/>
    </w:pPr>
    <w:rPr>
      <w:b/>
    </w:rPr>
  </w:style>
  <w:style w:type="character" w:customStyle="1" w:styleId="AbsatzberschriftZchn">
    <w:name w:val="Absatzüberschrift Zchn"/>
    <w:basedOn w:val="DefaultParagraphFont"/>
    <w:link w:val="Absatzberschrift"/>
    <w:rsid w:val="00EA78A8"/>
    <w:rPr>
      <w:rFonts w:ascii="Arial" w:hAnsi="Arial"/>
      <w:b/>
      <w:sz w:val="24"/>
    </w:rPr>
  </w:style>
  <w:style w:type="paragraph" w:customStyle="1" w:styleId="Tabellenbeschriftung">
    <w:name w:val="Tabellenbeschriftung"/>
    <w:basedOn w:val="Caption"/>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CaptionChar"/>
    <w:link w:val="Tabellenbeschriftung"/>
    <w:rsid w:val="00046151"/>
    <w:rPr>
      <w:rFonts w:ascii="Arial" w:hAnsi="Arial"/>
      <w:b w:val="0"/>
      <w:sz w:val="24"/>
    </w:rPr>
  </w:style>
  <w:style w:type="paragraph" w:styleId="Index1">
    <w:name w:val="index 1"/>
    <w:basedOn w:val="Normal"/>
    <w:next w:val="Normal"/>
    <w:autoRedefine/>
    <w:semiHidden/>
    <w:unhideWhenUsed/>
    <w:rsid w:val="00CC04C5"/>
    <w:pPr>
      <w:ind w:left="240" w:hanging="240"/>
    </w:pPr>
  </w:style>
  <w:style w:type="paragraph" w:styleId="IndexHeading">
    <w:name w:val="index heading"/>
    <w:basedOn w:val="Normal"/>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Normal"/>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DefaultParagraphFon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Normal"/>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DefaultParagraphFont"/>
    <w:link w:val="1OhneInhaltsverzeichnis"/>
    <w:rsid w:val="00EA78A8"/>
    <w:rPr>
      <w:rFonts w:ascii="Arial" w:hAnsi="Arial"/>
      <w:b/>
      <w:sz w:val="36"/>
    </w:rPr>
  </w:style>
  <w:style w:type="paragraph" w:customStyle="1" w:styleId="1OhneNummer">
    <w:name w:val="Ü1OhneNummer"/>
    <w:basedOn w:val="Heading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Normal"/>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DefaultParagraphFont"/>
    <w:link w:val="Abkrzungen"/>
    <w:rsid w:val="0014471D"/>
    <w:rPr>
      <w:sz w:val="24"/>
      <w:lang w:val="en-US"/>
    </w:rPr>
  </w:style>
  <w:style w:type="paragraph" w:customStyle="1" w:styleId="Abbildung">
    <w:name w:val="Abbildung"/>
    <w:basedOn w:val="Normal"/>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DefaultParagraphFon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Normal"/>
    <w:rsid w:val="00CC04C5"/>
    <w:pPr>
      <w:spacing w:after="120" w:line="288" w:lineRule="auto"/>
      <w:jc w:val="left"/>
    </w:pPr>
    <w:rPr>
      <w:rFonts w:ascii="Times New Roman" w:hAnsi="Times New Roman"/>
      <w:snapToGrid w:val="0"/>
      <w:lang w:val="en-US"/>
    </w:rPr>
  </w:style>
  <w:style w:type="paragraph" w:styleId="TableofFigures">
    <w:name w:val="table of figures"/>
    <w:basedOn w:val="Normal"/>
    <w:next w:val="Normal"/>
    <w:link w:val="TableofFiguresChar"/>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TableofFiguresChar">
    <w:name w:val="Table of Figures Char"/>
    <w:basedOn w:val="DefaultParagraphFont"/>
    <w:link w:val="TableofFigures"/>
    <w:uiPriority w:val="99"/>
    <w:rsid w:val="00AD7D6D"/>
    <w:rPr>
      <w:rFonts w:ascii="Arial" w:hAnsi="Arial"/>
      <w:noProof/>
      <w:sz w:val="24"/>
    </w:rPr>
  </w:style>
  <w:style w:type="paragraph" w:customStyle="1" w:styleId="Begriffsverzeichnis">
    <w:name w:val="Begriffsverzeichnis"/>
    <w:basedOn w:val="BodyText"/>
    <w:rsid w:val="00CC04C5"/>
    <w:pPr>
      <w:spacing w:line="288" w:lineRule="auto"/>
      <w:ind w:left="567" w:hanging="567"/>
    </w:pPr>
    <w:rPr>
      <w:rFonts w:ascii="Times New Roman" w:hAnsi="Times New Roman"/>
      <w:i w:val="0"/>
    </w:rPr>
  </w:style>
  <w:style w:type="paragraph" w:customStyle="1" w:styleId="Tabellenverzeichnis">
    <w:name w:val="Tabellenverzeichnis"/>
    <w:basedOn w:val="TableofFigures"/>
    <w:rsid w:val="00CC04C5"/>
    <w:pPr>
      <w:tabs>
        <w:tab w:val="clear" w:pos="1440"/>
        <w:tab w:val="clear" w:pos="1701"/>
        <w:tab w:val="left" w:pos="1276"/>
      </w:tabs>
      <w:ind w:left="1276" w:hanging="1276"/>
    </w:pPr>
  </w:style>
  <w:style w:type="paragraph" w:styleId="Title">
    <w:name w:val="Title"/>
    <w:basedOn w:val="Normal"/>
    <w:next w:val="Normal"/>
    <w:link w:val="TitleChar"/>
    <w:qFormat/>
    <w:rsid w:val="00CC04C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TableofFigures"/>
    <w:link w:val="IASTableOfFiguresZchn"/>
    <w:qFormat/>
    <w:rsid w:val="0014471D"/>
    <w:rPr>
      <w:rFonts w:cs="Arial"/>
    </w:rPr>
  </w:style>
  <w:style w:type="character" w:customStyle="1" w:styleId="IASTableOfFiguresZchn">
    <w:name w:val="IAS_TableOfFigures Zchn"/>
    <w:basedOn w:val="TableofFiguresChar"/>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Caption"/>
    <w:link w:val="IASFigureCaptionZchn"/>
    <w:autoRedefine/>
    <w:qFormat/>
    <w:rsid w:val="006D5C46"/>
    <w:pPr>
      <w:jc w:val="center"/>
    </w:pPr>
  </w:style>
  <w:style w:type="character" w:customStyle="1" w:styleId="IASFigureCaptionZchn">
    <w:name w:val="IAS_FigureCaption Zchn"/>
    <w:basedOn w:val="CaptionChar"/>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DefaultParagraphFont"/>
    <w:unhideWhenUsed/>
    <w:rsid w:val="0029554E"/>
    <w:rPr>
      <w:color w:val="0563C1" w:themeColor="hyperlink"/>
      <w:u w:val="single"/>
    </w:rPr>
  </w:style>
  <w:style w:type="paragraph" w:styleId="Bibliography">
    <w:name w:val="Bibliography"/>
    <w:basedOn w:val="Normal"/>
    <w:next w:val="Normal"/>
    <w:uiPriority w:val="37"/>
    <w:unhideWhenUsed/>
    <w:rsid w:val="003F71EF"/>
    <w:pPr>
      <w:spacing w:after="0" w:line="240" w:lineRule="auto"/>
    </w:pPr>
  </w:style>
  <w:style w:type="table" w:styleId="ListTable4-Accent1">
    <w:name w:val="List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ridTable4-Accent1">
    <w:name w:val="Grid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Strong">
    <w:name w:val="Strong"/>
    <w:basedOn w:val="DefaultParagraphFont"/>
    <w:qFormat/>
    <w:rsid w:val="0034465D"/>
    <w:rPr>
      <w:b/>
      <w:bCs/>
    </w:rPr>
  </w:style>
  <w:style w:type="character" w:styleId="PlaceholderText">
    <w:name w:val="Placeholder Text"/>
    <w:basedOn w:val="DefaultParagraphFont"/>
    <w:uiPriority w:val="99"/>
    <w:semiHidden/>
    <w:rsid w:val="008D612B"/>
    <w:rPr>
      <w:color w:val="808080"/>
    </w:rPr>
  </w:style>
  <w:style w:type="character" w:styleId="Emphasis">
    <w:name w:val="Emphasis"/>
    <w:basedOn w:val="DefaultParagraphFont"/>
    <w:qFormat/>
    <w:rsid w:val="00411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00340">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2056641">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18706">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488205">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0958227">
      <w:bodyDiv w:val="1"/>
      <w:marLeft w:val="0"/>
      <w:marRight w:val="0"/>
      <w:marTop w:val="0"/>
      <w:marBottom w:val="0"/>
      <w:divBdr>
        <w:top w:val="none" w:sz="0" w:space="0" w:color="auto"/>
        <w:left w:val="none" w:sz="0" w:space="0" w:color="auto"/>
        <w:bottom w:val="none" w:sz="0" w:space="0" w:color="auto"/>
        <w:right w:val="none" w:sz="0" w:space="0" w:color="auto"/>
      </w:divBdr>
    </w:div>
    <w:div w:id="11613413">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3653983">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699299">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170452">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520120">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1907651">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5058175">
      <w:bodyDiv w:val="1"/>
      <w:marLeft w:val="0"/>
      <w:marRight w:val="0"/>
      <w:marTop w:val="0"/>
      <w:marBottom w:val="0"/>
      <w:divBdr>
        <w:top w:val="none" w:sz="0" w:space="0" w:color="auto"/>
        <w:left w:val="none" w:sz="0" w:space="0" w:color="auto"/>
        <w:bottom w:val="none" w:sz="0" w:space="0" w:color="auto"/>
        <w:right w:val="none" w:sz="0" w:space="0" w:color="auto"/>
      </w:divBdr>
    </w:div>
    <w:div w:id="25831382">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262249">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2996521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4893141">
      <w:bodyDiv w:val="1"/>
      <w:marLeft w:val="0"/>
      <w:marRight w:val="0"/>
      <w:marTop w:val="0"/>
      <w:marBottom w:val="0"/>
      <w:divBdr>
        <w:top w:val="none" w:sz="0" w:space="0" w:color="auto"/>
        <w:left w:val="none" w:sz="0" w:space="0" w:color="auto"/>
        <w:bottom w:val="none" w:sz="0" w:space="0" w:color="auto"/>
        <w:right w:val="none" w:sz="0" w:space="0" w:color="auto"/>
      </w:divBdr>
    </w:div>
    <w:div w:id="35130405">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6904046">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7365923">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0829884">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190293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8461210">
      <w:bodyDiv w:val="1"/>
      <w:marLeft w:val="0"/>
      <w:marRight w:val="0"/>
      <w:marTop w:val="0"/>
      <w:marBottom w:val="0"/>
      <w:divBdr>
        <w:top w:val="none" w:sz="0" w:space="0" w:color="auto"/>
        <w:left w:val="none" w:sz="0" w:space="0" w:color="auto"/>
        <w:bottom w:val="none" w:sz="0" w:space="0" w:color="auto"/>
        <w:right w:val="none" w:sz="0" w:space="0" w:color="auto"/>
      </w:divBdr>
    </w:div>
    <w:div w:id="489198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49768635">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315405">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3893740">
      <w:bodyDiv w:val="1"/>
      <w:marLeft w:val="0"/>
      <w:marRight w:val="0"/>
      <w:marTop w:val="0"/>
      <w:marBottom w:val="0"/>
      <w:divBdr>
        <w:top w:val="none" w:sz="0" w:space="0" w:color="auto"/>
        <w:left w:val="none" w:sz="0" w:space="0" w:color="auto"/>
        <w:bottom w:val="none" w:sz="0" w:space="0" w:color="auto"/>
        <w:right w:val="none" w:sz="0" w:space="0" w:color="auto"/>
      </w:divBdr>
    </w:div>
    <w:div w:id="54132856">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5589868">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365132">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07549">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1832667">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3338254">
      <w:bodyDiv w:val="1"/>
      <w:marLeft w:val="0"/>
      <w:marRight w:val="0"/>
      <w:marTop w:val="0"/>
      <w:marBottom w:val="0"/>
      <w:divBdr>
        <w:top w:val="none" w:sz="0" w:space="0" w:color="auto"/>
        <w:left w:val="none" w:sz="0" w:space="0" w:color="auto"/>
        <w:bottom w:val="none" w:sz="0" w:space="0" w:color="auto"/>
        <w:right w:val="none" w:sz="0" w:space="0" w:color="auto"/>
      </w:divBdr>
    </w:div>
    <w:div w:id="6403052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0391777">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2893020">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374717">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033033">
      <w:bodyDiv w:val="1"/>
      <w:marLeft w:val="0"/>
      <w:marRight w:val="0"/>
      <w:marTop w:val="0"/>
      <w:marBottom w:val="0"/>
      <w:divBdr>
        <w:top w:val="none" w:sz="0" w:space="0" w:color="auto"/>
        <w:left w:val="none" w:sz="0" w:space="0" w:color="auto"/>
        <w:bottom w:val="none" w:sz="0" w:space="0" w:color="auto"/>
        <w:right w:val="none" w:sz="0" w:space="0" w:color="auto"/>
      </w:divBdr>
    </w:div>
    <w:div w:id="81033414">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427591">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5423476">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116370">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88963615">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294337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034">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872409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230301">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5470904">
      <w:bodyDiv w:val="1"/>
      <w:marLeft w:val="0"/>
      <w:marRight w:val="0"/>
      <w:marTop w:val="0"/>
      <w:marBottom w:val="0"/>
      <w:divBdr>
        <w:top w:val="none" w:sz="0" w:space="0" w:color="auto"/>
        <w:left w:val="none" w:sz="0" w:space="0" w:color="auto"/>
        <w:bottom w:val="none" w:sz="0" w:space="0" w:color="auto"/>
        <w:right w:val="none" w:sz="0" w:space="0" w:color="auto"/>
      </w:divBdr>
    </w:div>
    <w:div w:id="10558739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08092692">
      <w:bodyDiv w:val="1"/>
      <w:marLeft w:val="0"/>
      <w:marRight w:val="0"/>
      <w:marTop w:val="0"/>
      <w:marBottom w:val="0"/>
      <w:divBdr>
        <w:top w:val="none" w:sz="0" w:space="0" w:color="auto"/>
        <w:left w:val="none" w:sz="0" w:space="0" w:color="auto"/>
        <w:bottom w:val="none" w:sz="0" w:space="0" w:color="auto"/>
        <w:right w:val="none" w:sz="0" w:space="0" w:color="auto"/>
      </w:divBdr>
    </w:div>
    <w:div w:id="108355301">
      <w:bodyDiv w:val="1"/>
      <w:marLeft w:val="0"/>
      <w:marRight w:val="0"/>
      <w:marTop w:val="0"/>
      <w:marBottom w:val="0"/>
      <w:divBdr>
        <w:top w:val="none" w:sz="0" w:space="0" w:color="auto"/>
        <w:left w:val="none" w:sz="0" w:space="0" w:color="auto"/>
        <w:bottom w:val="none" w:sz="0" w:space="0" w:color="auto"/>
        <w:right w:val="none" w:sz="0" w:space="0" w:color="auto"/>
      </w:divBdr>
    </w:div>
    <w:div w:id="110054032">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17844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074352">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259136">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0613575">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4856169">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5779483">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28128570">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4840149">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531099">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8502589">
      <w:bodyDiv w:val="1"/>
      <w:marLeft w:val="0"/>
      <w:marRight w:val="0"/>
      <w:marTop w:val="0"/>
      <w:marBottom w:val="0"/>
      <w:divBdr>
        <w:top w:val="none" w:sz="0" w:space="0" w:color="auto"/>
        <w:left w:val="none" w:sz="0" w:space="0" w:color="auto"/>
        <w:bottom w:val="none" w:sz="0" w:space="0" w:color="auto"/>
        <w:right w:val="none" w:sz="0" w:space="0" w:color="auto"/>
      </w:divBdr>
    </w:div>
    <w:div w:id="139155600">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1040580">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300994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630097">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8719725">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49948845">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375165">
      <w:bodyDiv w:val="1"/>
      <w:marLeft w:val="0"/>
      <w:marRight w:val="0"/>
      <w:marTop w:val="0"/>
      <w:marBottom w:val="0"/>
      <w:divBdr>
        <w:top w:val="none" w:sz="0" w:space="0" w:color="auto"/>
        <w:left w:val="none" w:sz="0" w:space="0" w:color="auto"/>
        <w:bottom w:val="none" w:sz="0" w:space="0" w:color="auto"/>
        <w:right w:val="none" w:sz="0" w:space="0" w:color="auto"/>
      </w:divBdr>
    </w:div>
    <w:div w:id="15256816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583213">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584933">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2937233">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588621">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3861382">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441953">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333350">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8063517">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0816">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2938">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7618828">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155121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182881">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7988685">
      <w:bodyDiv w:val="1"/>
      <w:marLeft w:val="0"/>
      <w:marRight w:val="0"/>
      <w:marTop w:val="0"/>
      <w:marBottom w:val="0"/>
      <w:divBdr>
        <w:top w:val="none" w:sz="0" w:space="0" w:color="auto"/>
        <w:left w:val="none" w:sz="0" w:space="0" w:color="auto"/>
        <w:bottom w:val="none" w:sz="0" w:space="0" w:color="auto"/>
        <w:right w:val="none" w:sz="0" w:space="0" w:color="auto"/>
      </w:divBdr>
    </w:div>
    <w:div w:id="188374028">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8883105">
      <w:bodyDiv w:val="1"/>
      <w:marLeft w:val="0"/>
      <w:marRight w:val="0"/>
      <w:marTop w:val="0"/>
      <w:marBottom w:val="0"/>
      <w:divBdr>
        <w:top w:val="none" w:sz="0" w:space="0" w:color="auto"/>
        <w:left w:val="none" w:sz="0" w:space="0" w:color="auto"/>
        <w:bottom w:val="none" w:sz="0" w:space="0" w:color="auto"/>
        <w:right w:val="none" w:sz="0" w:space="0" w:color="auto"/>
      </w:divBdr>
    </w:div>
    <w:div w:id="189221330">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004605">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5823160">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7357233">
      <w:bodyDiv w:val="1"/>
      <w:marLeft w:val="0"/>
      <w:marRight w:val="0"/>
      <w:marTop w:val="0"/>
      <w:marBottom w:val="0"/>
      <w:divBdr>
        <w:top w:val="none" w:sz="0" w:space="0" w:color="auto"/>
        <w:left w:val="none" w:sz="0" w:space="0" w:color="auto"/>
        <w:bottom w:val="none" w:sz="0" w:space="0" w:color="auto"/>
        <w:right w:val="none" w:sz="0" w:space="0" w:color="auto"/>
      </w:divBdr>
    </w:div>
    <w:div w:id="199054927">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248759">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4175726">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6915816">
      <w:bodyDiv w:val="1"/>
      <w:marLeft w:val="0"/>
      <w:marRight w:val="0"/>
      <w:marTop w:val="0"/>
      <w:marBottom w:val="0"/>
      <w:divBdr>
        <w:top w:val="none" w:sz="0" w:space="0" w:color="auto"/>
        <w:left w:val="none" w:sz="0" w:space="0" w:color="auto"/>
        <w:bottom w:val="none" w:sz="0" w:space="0" w:color="auto"/>
        <w:right w:val="none" w:sz="0" w:space="0" w:color="auto"/>
      </w:divBdr>
    </w:div>
    <w:div w:id="207844037">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195609">
      <w:bodyDiv w:val="1"/>
      <w:marLeft w:val="0"/>
      <w:marRight w:val="0"/>
      <w:marTop w:val="0"/>
      <w:marBottom w:val="0"/>
      <w:divBdr>
        <w:top w:val="none" w:sz="0" w:space="0" w:color="auto"/>
        <w:left w:val="none" w:sz="0" w:space="0" w:color="auto"/>
        <w:bottom w:val="none" w:sz="0" w:space="0" w:color="auto"/>
        <w:right w:val="none" w:sz="0" w:space="0" w:color="auto"/>
      </w:divBdr>
    </w:div>
    <w:div w:id="209730732">
      <w:bodyDiv w:val="1"/>
      <w:marLeft w:val="0"/>
      <w:marRight w:val="0"/>
      <w:marTop w:val="0"/>
      <w:marBottom w:val="0"/>
      <w:divBdr>
        <w:top w:val="none" w:sz="0" w:space="0" w:color="auto"/>
        <w:left w:val="none" w:sz="0" w:space="0" w:color="auto"/>
        <w:bottom w:val="none" w:sz="0" w:space="0" w:color="auto"/>
        <w:right w:val="none" w:sz="0" w:space="0" w:color="auto"/>
      </w:divBdr>
    </w:div>
    <w:div w:id="209852965">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655047">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15428">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499380">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7207681">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446451">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754168">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2982">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24234">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761870">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024089">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5797445">
      <w:bodyDiv w:val="1"/>
      <w:marLeft w:val="0"/>
      <w:marRight w:val="0"/>
      <w:marTop w:val="0"/>
      <w:marBottom w:val="0"/>
      <w:divBdr>
        <w:top w:val="none" w:sz="0" w:space="0" w:color="auto"/>
        <w:left w:val="none" w:sz="0" w:space="0" w:color="auto"/>
        <w:bottom w:val="none" w:sz="0" w:space="0" w:color="auto"/>
        <w:right w:val="none" w:sz="0" w:space="0" w:color="auto"/>
      </w:divBdr>
    </w:div>
    <w:div w:id="226115851">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365">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387527">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729306">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311636">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089567">
      <w:bodyDiv w:val="1"/>
      <w:marLeft w:val="0"/>
      <w:marRight w:val="0"/>
      <w:marTop w:val="0"/>
      <w:marBottom w:val="0"/>
      <w:divBdr>
        <w:top w:val="none" w:sz="0" w:space="0" w:color="auto"/>
        <w:left w:val="none" w:sz="0" w:space="0" w:color="auto"/>
        <w:bottom w:val="none" w:sz="0" w:space="0" w:color="auto"/>
        <w:right w:val="none" w:sz="0" w:space="0" w:color="auto"/>
      </w:divBdr>
    </w:div>
    <w:div w:id="231239734">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444095">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0892757">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6329180">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607151">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573351">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472986">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087752">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524068">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03216">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0848421">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50028">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117319">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433327">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620116">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706129">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8821927">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327916">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8937">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046749">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3342621">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4379580">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24297">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6957806">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8384837">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5981822">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1493285">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39820720">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3750599">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141161">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680442">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1881452">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2805696">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3189850">
      <w:bodyDiv w:val="1"/>
      <w:marLeft w:val="0"/>
      <w:marRight w:val="0"/>
      <w:marTop w:val="0"/>
      <w:marBottom w:val="0"/>
      <w:divBdr>
        <w:top w:val="none" w:sz="0" w:space="0" w:color="auto"/>
        <w:left w:val="none" w:sz="0" w:space="0" w:color="auto"/>
        <w:bottom w:val="none" w:sz="0" w:space="0" w:color="auto"/>
        <w:right w:val="none" w:sz="0" w:space="0" w:color="auto"/>
      </w:divBdr>
    </w:div>
    <w:div w:id="355472552">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6855855">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7853845">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088226">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669090">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5645417">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772538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493626">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460598">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4548851">
      <w:bodyDiv w:val="1"/>
      <w:marLeft w:val="0"/>
      <w:marRight w:val="0"/>
      <w:marTop w:val="0"/>
      <w:marBottom w:val="0"/>
      <w:divBdr>
        <w:top w:val="none" w:sz="0" w:space="0" w:color="auto"/>
        <w:left w:val="none" w:sz="0" w:space="0" w:color="auto"/>
        <w:bottom w:val="none" w:sz="0" w:space="0" w:color="auto"/>
        <w:right w:val="none" w:sz="0" w:space="0" w:color="auto"/>
      </w:divBdr>
    </w:div>
    <w:div w:id="374618784">
      <w:bodyDiv w:val="1"/>
      <w:marLeft w:val="0"/>
      <w:marRight w:val="0"/>
      <w:marTop w:val="0"/>
      <w:marBottom w:val="0"/>
      <w:divBdr>
        <w:top w:val="none" w:sz="0" w:space="0" w:color="auto"/>
        <w:left w:val="none" w:sz="0" w:space="0" w:color="auto"/>
        <w:bottom w:val="none" w:sz="0" w:space="0" w:color="auto"/>
        <w:right w:val="none" w:sz="0" w:space="0" w:color="auto"/>
      </w:divBdr>
    </w:div>
    <w:div w:id="374892384">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097291">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110038">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1008749">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2699920">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6710437">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8401157">
      <w:bodyDiv w:val="1"/>
      <w:marLeft w:val="0"/>
      <w:marRight w:val="0"/>
      <w:marTop w:val="0"/>
      <w:marBottom w:val="0"/>
      <w:divBdr>
        <w:top w:val="none" w:sz="0" w:space="0" w:color="auto"/>
        <w:left w:val="none" w:sz="0" w:space="0" w:color="auto"/>
        <w:bottom w:val="none" w:sz="0" w:space="0" w:color="auto"/>
        <w:right w:val="none" w:sz="0" w:space="0" w:color="auto"/>
      </w:divBdr>
    </w:div>
    <w:div w:id="398482536">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181907">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4764373">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492506">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322468">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1663091">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01599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4782904">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5902740">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447164">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0101737">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0244795">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2865460">
      <w:bodyDiv w:val="1"/>
      <w:marLeft w:val="0"/>
      <w:marRight w:val="0"/>
      <w:marTop w:val="0"/>
      <w:marBottom w:val="0"/>
      <w:divBdr>
        <w:top w:val="none" w:sz="0" w:space="0" w:color="auto"/>
        <w:left w:val="none" w:sz="0" w:space="0" w:color="auto"/>
        <w:bottom w:val="none" w:sz="0" w:space="0" w:color="auto"/>
        <w:right w:val="none" w:sz="0" w:space="0" w:color="auto"/>
      </w:divBdr>
    </w:div>
    <w:div w:id="433401520">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4180126">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8332300">
      <w:bodyDiv w:val="1"/>
      <w:marLeft w:val="0"/>
      <w:marRight w:val="0"/>
      <w:marTop w:val="0"/>
      <w:marBottom w:val="0"/>
      <w:divBdr>
        <w:top w:val="none" w:sz="0" w:space="0" w:color="auto"/>
        <w:left w:val="none" w:sz="0" w:space="0" w:color="auto"/>
        <w:bottom w:val="none" w:sz="0" w:space="0" w:color="auto"/>
        <w:right w:val="none" w:sz="0" w:space="0" w:color="auto"/>
      </w:divBdr>
    </w:div>
    <w:div w:id="439254491">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1146310">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7553204">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21738">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789340">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3600922">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6146019">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59494766">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197667">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323138">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199015">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69984985">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24890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485642">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479758">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186434">
      <w:bodyDiv w:val="1"/>
      <w:marLeft w:val="0"/>
      <w:marRight w:val="0"/>
      <w:marTop w:val="0"/>
      <w:marBottom w:val="0"/>
      <w:divBdr>
        <w:top w:val="none" w:sz="0" w:space="0" w:color="auto"/>
        <w:left w:val="none" w:sz="0" w:space="0" w:color="auto"/>
        <w:bottom w:val="none" w:sz="0" w:space="0" w:color="auto"/>
        <w:right w:val="none" w:sz="0" w:space="0" w:color="auto"/>
      </w:divBdr>
    </w:div>
    <w:div w:id="473253351">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5341499">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000996">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385025">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89755376">
      <w:bodyDiv w:val="1"/>
      <w:marLeft w:val="0"/>
      <w:marRight w:val="0"/>
      <w:marTop w:val="0"/>
      <w:marBottom w:val="0"/>
      <w:divBdr>
        <w:top w:val="none" w:sz="0" w:space="0" w:color="auto"/>
        <w:left w:val="none" w:sz="0" w:space="0" w:color="auto"/>
        <w:bottom w:val="none" w:sz="0" w:space="0" w:color="auto"/>
        <w:right w:val="none" w:sz="0" w:space="0" w:color="auto"/>
      </w:divBdr>
    </w:div>
    <w:div w:id="48994732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234299">
      <w:bodyDiv w:val="1"/>
      <w:marLeft w:val="0"/>
      <w:marRight w:val="0"/>
      <w:marTop w:val="0"/>
      <w:marBottom w:val="0"/>
      <w:divBdr>
        <w:top w:val="none" w:sz="0" w:space="0" w:color="auto"/>
        <w:left w:val="none" w:sz="0" w:space="0" w:color="auto"/>
        <w:bottom w:val="none" w:sz="0" w:space="0" w:color="auto"/>
        <w:right w:val="none" w:sz="0" w:space="0" w:color="auto"/>
      </w:divBdr>
    </w:div>
    <w:div w:id="498353987">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0971229">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7645985">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810123">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431841">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5364677">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157788">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2689648">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3734942">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5776851">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167364">
      <w:bodyDiv w:val="1"/>
      <w:marLeft w:val="0"/>
      <w:marRight w:val="0"/>
      <w:marTop w:val="0"/>
      <w:marBottom w:val="0"/>
      <w:divBdr>
        <w:top w:val="none" w:sz="0" w:space="0" w:color="auto"/>
        <w:left w:val="none" w:sz="0" w:space="0" w:color="auto"/>
        <w:bottom w:val="none" w:sz="0" w:space="0" w:color="auto"/>
        <w:right w:val="none" w:sz="0" w:space="0" w:color="auto"/>
      </w:divBdr>
    </w:div>
    <w:div w:id="540627877">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022513">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3118">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1943457">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443676">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3061248">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5726950">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384928">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1893665">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2427327">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385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4968076">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7789306">
      <w:bodyDiv w:val="1"/>
      <w:marLeft w:val="0"/>
      <w:marRight w:val="0"/>
      <w:marTop w:val="0"/>
      <w:marBottom w:val="0"/>
      <w:divBdr>
        <w:top w:val="none" w:sz="0" w:space="0" w:color="auto"/>
        <w:left w:val="none" w:sz="0" w:space="0" w:color="auto"/>
        <w:bottom w:val="none" w:sz="0" w:space="0" w:color="auto"/>
        <w:right w:val="none" w:sz="0" w:space="0" w:color="auto"/>
      </w:divBdr>
    </w:div>
    <w:div w:id="558175969">
      <w:bodyDiv w:val="1"/>
      <w:marLeft w:val="0"/>
      <w:marRight w:val="0"/>
      <w:marTop w:val="0"/>
      <w:marBottom w:val="0"/>
      <w:divBdr>
        <w:top w:val="none" w:sz="0" w:space="0" w:color="auto"/>
        <w:left w:val="none" w:sz="0" w:space="0" w:color="auto"/>
        <w:bottom w:val="none" w:sz="0" w:space="0" w:color="auto"/>
        <w:right w:val="none" w:sz="0" w:space="0" w:color="auto"/>
      </w:divBdr>
    </w:div>
    <w:div w:id="558244338">
      <w:bodyDiv w:val="1"/>
      <w:marLeft w:val="0"/>
      <w:marRight w:val="0"/>
      <w:marTop w:val="0"/>
      <w:marBottom w:val="0"/>
      <w:divBdr>
        <w:top w:val="none" w:sz="0" w:space="0" w:color="auto"/>
        <w:left w:val="none" w:sz="0" w:space="0" w:color="auto"/>
        <w:bottom w:val="none" w:sz="0" w:space="0" w:color="auto"/>
        <w:right w:val="none" w:sz="0" w:space="0" w:color="auto"/>
      </w:divBdr>
    </w:div>
    <w:div w:id="558707758">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361149">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0140078">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796856">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405224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0334476">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6910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8540638">
      <w:bodyDiv w:val="1"/>
      <w:marLeft w:val="0"/>
      <w:marRight w:val="0"/>
      <w:marTop w:val="0"/>
      <w:marBottom w:val="0"/>
      <w:divBdr>
        <w:top w:val="none" w:sz="0" w:space="0" w:color="auto"/>
        <w:left w:val="none" w:sz="0" w:space="0" w:color="auto"/>
        <w:bottom w:val="none" w:sz="0" w:space="0" w:color="auto"/>
        <w:right w:val="none" w:sz="0" w:space="0" w:color="auto"/>
      </w:divBdr>
    </w:div>
    <w:div w:id="588929352">
      <w:bodyDiv w:val="1"/>
      <w:marLeft w:val="0"/>
      <w:marRight w:val="0"/>
      <w:marTop w:val="0"/>
      <w:marBottom w:val="0"/>
      <w:divBdr>
        <w:top w:val="none" w:sz="0" w:space="0" w:color="auto"/>
        <w:left w:val="none" w:sz="0" w:space="0" w:color="auto"/>
        <w:bottom w:val="none" w:sz="0" w:space="0" w:color="auto"/>
        <w:right w:val="none" w:sz="0" w:space="0" w:color="auto"/>
      </w:divBdr>
    </w:div>
    <w:div w:id="589773480">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557212">
      <w:bodyDiv w:val="1"/>
      <w:marLeft w:val="0"/>
      <w:marRight w:val="0"/>
      <w:marTop w:val="0"/>
      <w:marBottom w:val="0"/>
      <w:divBdr>
        <w:top w:val="none" w:sz="0" w:space="0" w:color="auto"/>
        <w:left w:val="none" w:sz="0" w:space="0" w:color="auto"/>
        <w:bottom w:val="none" w:sz="0" w:space="0" w:color="auto"/>
        <w:right w:val="none" w:sz="0" w:space="0" w:color="auto"/>
      </w:divBdr>
    </w:div>
    <w:div w:id="594752816">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7640106">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598567976">
      <w:bodyDiv w:val="1"/>
      <w:marLeft w:val="0"/>
      <w:marRight w:val="0"/>
      <w:marTop w:val="0"/>
      <w:marBottom w:val="0"/>
      <w:divBdr>
        <w:top w:val="none" w:sz="0" w:space="0" w:color="auto"/>
        <w:left w:val="none" w:sz="0" w:space="0" w:color="auto"/>
        <w:bottom w:val="none" w:sz="0" w:space="0" w:color="auto"/>
        <w:right w:val="none" w:sz="0" w:space="0" w:color="auto"/>
      </w:divBdr>
    </w:div>
    <w:div w:id="599216803">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8859530">
      <w:bodyDiv w:val="1"/>
      <w:marLeft w:val="0"/>
      <w:marRight w:val="0"/>
      <w:marTop w:val="0"/>
      <w:marBottom w:val="0"/>
      <w:divBdr>
        <w:top w:val="none" w:sz="0" w:space="0" w:color="auto"/>
        <w:left w:val="none" w:sz="0" w:space="0" w:color="auto"/>
        <w:bottom w:val="none" w:sz="0" w:space="0" w:color="auto"/>
        <w:right w:val="none" w:sz="0" w:space="0" w:color="auto"/>
      </w:divBdr>
    </w:div>
    <w:div w:id="608970202">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551029">
      <w:bodyDiv w:val="1"/>
      <w:marLeft w:val="0"/>
      <w:marRight w:val="0"/>
      <w:marTop w:val="0"/>
      <w:marBottom w:val="0"/>
      <w:divBdr>
        <w:top w:val="none" w:sz="0" w:space="0" w:color="auto"/>
        <w:left w:val="none" w:sz="0" w:space="0" w:color="auto"/>
        <w:bottom w:val="none" w:sz="0" w:space="0" w:color="auto"/>
        <w:right w:val="none" w:sz="0" w:space="0" w:color="auto"/>
      </w:divBdr>
    </w:div>
    <w:div w:id="609749069">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3906016">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298366">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075259">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8950851">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574684">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343528">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4432439">
      <w:bodyDiv w:val="1"/>
      <w:marLeft w:val="0"/>
      <w:marRight w:val="0"/>
      <w:marTop w:val="0"/>
      <w:marBottom w:val="0"/>
      <w:divBdr>
        <w:top w:val="none" w:sz="0" w:space="0" w:color="auto"/>
        <w:left w:val="none" w:sz="0" w:space="0" w:color="auto"/>
        <w:bottom w:val="none" w:sz="0" w:space="0" w:color="auto"/>
        <w:right w:val="none" w:sz="0" w:space="0" w:color="auto"/>
      </w:divBdr>
    </w:div>
    <w:div w:id="626161156">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8129201">
      <w:bodyDiv w:val="1"/>
      <w:marLeft w:val="0"/>
      <w:marRight w:val="0"/>
      <w:marTop w:val="0"/>
      <w:marBottom w:val="0"/>
      <w:divBdr>
        <w:top w:val="none" w:sz="0" w:space="0" w:color="auto"/>
        <w:left w:val="none" w:sz="0" w:space="0" w:color="auto"/>
        <w:bottom w:val="none" w:sz="0" w:space="0" w:color="auto"/>
        <w:right w:val="none" w:sz="0" w:space="0" w:color="auto"/>
      </w:divBdr>
    </w:div>
    <w:div w:id="628508587">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1667377">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489266">
      <w:bodyDiv w:val="1"/>
      <w:marLeft w:val="0"/>
      <w:marRight w:val="0"/>
      <w:marTop w:val="0"/>
      <w:marBottom w:val="0"/>
      <w:divBdr>
        <w:top w:val="none" w:sz="0" w:space="0" w:color="auto"/>
        <w:left w:val="none" w:sz="0" w:space="0" w:color="auto"/>
        <w:bottom w:val="none" w:sz="0" w:space="0" w:color="auto"/>
        <w:right w:val="none" w:sz="0" w:space="0" w:color="auto"/>
      </w:divBdr>
    </w:div>
    <w:div w:id="633604086">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6498164">
      <w:bodyDiv w:val="1"/>
      <w:marLeft w:val="0"/>
      <w:marRight w:val="0"/>
      <w:marTop w:val="0"/>
      <w:marBottom w:val="0"/>
      <w:divBdr>
        <w:top w:val="none" w:sz="0" w:space="0" w:color="auto"/>
        <w:left w:val="none" w:sz="0" w:space="0" w:color="auto"/>
        <w:bottom w:val="none" w:sz="0" w:space="0" w:color="auto"/>
        <w:right w:val="none" w:sz="0" w:space="0" w:color="auto"/>
      </w:divBdr>
    </w:div>
    <w:div w:id="636884664">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538581">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075099">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2198913">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285670">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4896896">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362183">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0446656">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4842">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5913951">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4283936">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060281">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140861">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3800057">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26317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311757">
      <w:bodyDiv w:val="1"/>
      <w:marLeft w:val="0"/>
      <w:marRight w:val="0"/>
      <w:marTop w:val="0"/>
      <w:marBottom w:val="0"/>
      <w:divBdr>
        <w:top w:val="none" w:sz="0" w:space="0" w:color="auto"/>
        <w:left w:val="none" w:sz="0" w:space="0" w:color="auto"/>
        <w:bottom w:val="none" w:sz="0" w:space="0" w:color="auto"/>
        <w:right w:val="none" w:sz="0" w:space="0" w:color="auto"/>
      </w:divBdr>
    </w:div>
    <w:div w:id="678582776">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0939146">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1931566">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288853">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4984106">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756676">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8801483">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0952306">
      <w:bodyDiv w:val="1"/>
      <w:marLeft w:val="0"/>
      <w:marRight w:val="0"/>
      <w:marTop w:val="0"/>
      <w:marBottom w:val="0"/>
      <w:divBdr>
        <w:top w:val="none" w:sz="0" w:space="0" w:color="auto"/>
        <w:left w:val="none" w:sz="0" w:space="0" w:color="auto"/>
        <w:bottom w:val="none" w:sz="0" w:space="0" w:color="auto"/>
        <w:right w:val="none" w:sz="0" w:space="0" w:color="auto"/>
      </w:divBdr>
    </w:div>
    <w:div w:id="690952719">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194934">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348625">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196136">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553006">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086705">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3678245">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099285">
      <w:bodyDiv w:val="1"/>
      <w:marLeft w:val="0"/>
      <w:marRight w:val="0"/>
      <w:marTop w:val="0"/>
      <w:marBottom w:val="0"/>
      <w:divBdr>
        <w:top w:val="none" w:sz="0" w:space="0" w:color="auto"/>
        <w:left w:val="none" w:sz="0" w:space="0" w:color="auto"/>
        <w:bottom w:val="none" w:sz="0" w:space="0" w:color="auto"/>
        <w:right w:val="none" w:sz="0" w:space="0" w:color="auto"/>
      </w:divBdr>
    </w:div>
    <w:div w:id="706104324">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09575770">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3770543">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755778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110201">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5877535">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041260">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1347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14491">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7702503">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75797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869746">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381788">
      <w:bodyDiv w:val="1"/>
      <w:marLeft w:val="0"/>
      <w:marRight w:val="0"/>
      <w:marTop w:val="0"/>
      <w:marBottom w:val="0"/>
      <w:divBdr>
        <w:top w:val="none" w:sz="0" w:space="0" w:color="auto"/>
        <w:left w:val="none" w:sz="0" w:space="0" w:color="auto"/>
        <w:bottom w:val="none" w:sz="0" w:space="0" w:color="auto"/>
        <w:right w:val="none" w:sz="0" w:space="0" w:color="auto"/>
      </w:divBdr>
    </w:div>
    <w:div w:id="74869262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273644">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093466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581211">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3625771">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8403507">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59831292">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0684692">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143667">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1608760">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7118647">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69938022">
      <w:bodyDiv w:val="1"/>
      <w:marLeft w:val="0"/>
      <w:marRight w:val="0"/>
      <w:marTop w:val="0"/>
      <w:marBottom w:val="0"/>
      <w:divBdr>
        <w:top w:val="none" w:sz="0" w:space="0" w:color="auto"/>
        <w:left w:val="none" w:sz="0" w:space="0" w:color="auto"/>
        <w:bottom w:val="none" w:sz="0" w:space="0" w:color="auto"/>
        <w:right w:val="none" w:sz="0" w:space="0" w:color="auto"/>
      </w:divBdr>
    </w:div>
    <w:div w:id="770929103">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2673807">
      <w:bodyDiv w:val="1"/>
      <w:marLeft w:val="0"/>
      <w:marRight w:val="0"/>
      <w:marTop w:val="0"/>
      <w:marBottom w:val="0"/>
      <w:divBdr>
        <w:top w:val="none" w:sz="0" w:space="0" w:color="auto"/>
        <w:left w:val="none" w:sz="0" w:space="0" w:color="auto"/>
        <w:bottom w:val="none" w:sz="0" w:space="0" w:color="auto"/>
        <w:right w:val="none" w:sz="0" w:space="0" w:color="auto"/>
      </w:divBdr>
    </w:div>
    <w:div w:id="77274601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644306">
      <w:bodyDiv w:val="1"/>
      <w:marLeft w:val="0"/>
      <w:marRight w:val="0"/>
      <w:marTop w:val="0"/>
      <w:marBottom w:val="0"/>
      <w:divBdr>
        <w:top w:val="none" w:sz="0" w:space="0" w:color="auto"/>
        <w:left w:val="none" w:sz="0" w:space="0" w:color="auto"/>
        <w:bottom w:val="none" w:sz="0" w:space="0" w:color="auto"/>
        <w:right w:val="none" w:sz="0" w:space="0" w:color="auto"/>
      </w:divBdr>
    </w:div>
    <w:div w:id="779759393">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220723">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0953168">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3958165">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19889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6239150">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471282">
      <w:bodyDiv w:val="1"/>
      <w:marLeft w:val="0"/>
      <w:marRight w:val="0"/>
      <w:marTop w:val="0"/>
      <w:marBottom w:val="0"/>
      <w:divBdr>
        <w:top w:val="none" w:sz="0" w:space="0" w:color="auto"/>
        <w:left w:val="none" w:sz="0" w:space="0" w:color="auto"/>
        <w:bottom w:val="none" w:sz="0" w:space="0" w:color="auto"/>
        <w:right w:val="none" w:sz="0" w:space="0" w:color="auto"/>
      </w:divBdr>
    </w:div>
    <w:div w:id="788745912">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199931">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1873227">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3600201">
      <w:bodyDiv w:val="1"/>
      <w:marLeft w:val="0"/>
      <w:marRight w:val="0"/>
      <w:marTop w:val="0"/>
      <w:marBottom w:val="0"/>
      <w:divBdr>
        <w:top w:val="none" w:sz="0" w:space="0" w:color="auto"/>
        <w:left w:val="none" w:sz="0" w:space="0" w:color="auto"/>
        <w:bottom w:val="none" w:sz="0" w:space="0" w:color="auto"/>
        <w:right w:val="none" w:sz="0" w:space="0" w:color="auto"/>
      </w:divBdr>
    </w:div>
    <w:div w:id="793981434">
      <w:bodyDiv w:val="1"/>
      <w:marLeft w:val="0"/>
      <w:marRight w:val="0"/>
      <w:marTop w:val="0"/>
      <w:marBottom w:val="0"/>
      <w:divBdr>
        <w:top w:val="none" w:sz="0" w:space="0" w:color="auto"/>
        <w:left w:val="none" w:sz="0" w:space="0" w:color="auto"/>
        <w:bottom w:val="none" w:sz="0" w:space="0" w:color="auto"/>
        <w:right w:val="none" w:sz="0" w:space="0" w:color="auto"/>
      </w:divBdr>
    </w:div>
    <w:div w:id="794569022">
      <w:bodyDiv w:val="1"/>
      <w:marLeft w:val="0"/>
      <w:marRight w:val="0"/>
      <w:marTop w:val="0"/>
      <w:marBottom w:val="0"/>
      <w:divBdr>
        <w:top w:val="none" w:sz="0" w:space="0" w:color="auto"/>
        <w:left w:val="none" w:sz="0" w:space="0" w:color="auto"/>
        <w:bottom w:val="none" w:sz="0" w:space="0" w:color="auto"/>
        <w:right w:val="none" w:sz="0" w:space="0" w:color="auto"/>
      </w:divBdr>
    </w:div>
    <w:div w:id="794712143">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7261630">
      <w:bodyDiv w:val="1"/>
      <w:marLeft w:val="0"/>
      <w:marRight w:val="0"/>
      <w:marTop w:val="0"/>
      <w:marBottom w:val="0"/>
      <w:divBdr>
        <w:top w:val="none" w:sz="0" w:space="0" w:color="auto"/>
        <w:left w:val="none" w:sz="0" w:space="0" w:color="auto"/>
        <w:bottom w:val="none" w:sz="0" w:space="0" w:color="auto"/>
        <w:right w:val="none" w:sz="0" w:space="0" w:color="auto"/>
      </w:divBdr>
    </w:div>
    <w:div w:id="797915133">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1996264">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507198">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165717">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8329826">
      <w:bodyDiv w:val="1"/>
      <w:marLeft w:val="0"/>
      <w:marRight w:val="0"/>
      <w:marTop w:val="0"/>
      <w:marBottom w:val="0"/>
      <w:divBdr>
        <w:top w:val="none" w:sz="0" w:space="0" w:color="auto"/>
        <w:left w:val="none" w:sz="0" w:space="0" w:color="auto"/>
        <w:bottom w:val="none" w:sz="0" w:space="0" w:color="auto"/>
        <w:right w:val="none" w:sz="0" w:space="0" w:color="auto"/>
      </w:divBdr>
    </w:div>
    <w:div w:id="808714358">
      <w:bodyDiv w:val="1"/>
      <w:marLeft w:val="0"/>
      <w:marRight w:val="0"/>
      <w:marTop w:val="0"/>
      <w:marBottom w:val="0"/>
      <w:divBdr>
        <w:top w:val="none" w:sz="0" w:space="0" w:color="auto"/>
        <w:left w:val="none" w:sz="0" w:space="0" w:color="auto"/>
        <w:bottom w:val="none" w:sz="0" w:space="0" w:color="auto"/>
        <w:right w:val="none" w:sz="0" w:space="0" w:color="auto"/>
      </w:divBdr>
    </w:div>
    <w:div w:id="809244707">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067743">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024801">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502425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073448">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6728942">
      <w:bodyDiv w:val="1"/>
      <w:marLeft w:val="0"/>
      <w:marRight w:val="0"/>
      <w:marTop w:val="0"/>
      <w:marBottom w:val="0"/>
      <w:divBdr>
        <w:top w:val="none" w:sz="0" w:space="0" w:color="auto"/>
        <w:left w:val="none" w:sz="0" w:space="0" w:color="auto"/>
        <w:bottom w:val="none" w:sz="0" w:space="0" w:color="auto"/>
        <w:right w:val="none" w:sz="0" w:space="0" w:color="auto"/>
      </w:divBdr>
    </w:div>
    <w:div w:id="8169235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196616">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1850848">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09092">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433928">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5707228">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29563196">
      <w:bodyDiv w:val="1"/>
      <w:marLeft w:val="0"/>
      <w:marRight w:val="0"/>
      <w:marTop w:val="0"/>
      <w:marBottom w:val="0"/>
      <w:divBdr>
        <w:top w:val="none" w:sz="0" w:space="0" w:color="auto"/>
        <w:left w:val="none" w:sz="0" w:space="0" w:color="auto"/>
        <w:bottom w:val="none" w:sz="0" w:space="0" w:color="auto"/>
        <w:right w:val="none" w:sz="0" w:space="0" w:color="auto"/>
      </w:divBdr>
    </w:div>
    <w:div w:id="829709927">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2141895">
      <w:bodyDiv w:val="1"/>
      <w:marLeft w:val="0"/>
      <w:marRight w:val="0"/>
      <w:marTop w:val="0"/>
      <w:marBottom w:val="0"/>
      <w:divBdr>
        <w:top w:val="none" w:sz="0" w:space="0" w:color="auto"/>
        <w:left w:val="none" w:sz="0" w:space="0" w:color="auto"/>
        <w:bottom w:val="none" w:sz="0" w:space="0" w:color="auto"/>
        <w:right w:val="none" w:sz="0" w:space="0" w:color="auto"/>
      </w:divBdr>
    </w:div>
    <w:div w:id="832793677">
      <w:bodyDiv w:val="1"/>
      <w:marLeft w:val="0"/>
      <w:marRight w:val="0"/>
      <w:marTop w:val="0"/>
      <w:marBottom w:val="0"/>
      <w:divBdr>
        <w:top w:val="none" w:sz="0" w:space="0" w:color="auto"/>
        <w:left w:val="none" w:sz="0" w:space="0" w:color="auto"/>
        <w:bottom w:val="none" w:sz="0" w:space="0" w:color="auto"/>
        <w:right w:val="none" w:sz="0" w:space="0" w:color="auto"/>
      </w:divBdr>
    </w:div>
    <w:div w:id="833254093">
      <w:bodyDiv w:val="1"/>
      <w:marLeft w:val="0"/>
      <w:marRight w:val="0"/>
      <w:marTop w:val="0"/>
      <w:marBottom w:val="0"/>
      <w:divBdr>
        <w:top w:val="none" w:sz="0" w:space="0" w:color="auto"/>
        <w:left w:val="none" w:sz="0" w:space="0" w:color="auto"/>
        <w:bottom w:val="none" w:sz="0" w:space="0" w:color="auto"/>
        <w:right w:val="none" w:sz="0" w:space="0" w:color="auto"/>
      </w:divBdr>
    </w:div>
    <w:div w:id="833498069">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5730855">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7498163">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0706455">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4515233">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210388">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7906363">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1840531">
      <w:bodyDiv w:val="1"/>
      <w:marLeft w:val="0"/>
      <w:marRight w:val="0"/>
      <w:marTop w:val="0"/>
      <w:marBottom w:val="0"/>
      <w:divBdr>
        <w:top w:val="none" w:sz="0" w:space="0" w:color="auto"/>
        <w:left w:val="none" w:sz="0" w:space="0" w:color="auto"/>
        <w:bottom w:val="none" w:sz="0" w:space="0" w:color="auto"/>
        <w:right w:val="none" w:sz="0" w:space="0" w:color="auto"/>
      </w:divBdr>
    </w:div>
    <w:div w:id="853882501">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206223">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541160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6454049">
      <w:bodyDiv w:val="1"/>
      <w:marLeft w:val="0"/>
      <w:marRight w:val="0"/>
      <w:marTop w:val="0"/>
      <w:marBottom w:val="0"/>
      <w:divBdr>
        <w:top w:val="none" w:sz="0" w:space="0" w:color="auto"/>
        <w:left w:val="none" w:sz="0" w:space="0" w:color="auto"/>
        <w:bottom w:val="none" w:sz="0" w:space="0" w:color="auto"/>
        <w:right w:val="none" w:sz="0" w:space="0" w:color="auto"/>
      </w:divBdr>
    </w:div>
    <w:div w:id="867064505">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2676">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5000412">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50492">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152735">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019515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5900222">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0748321">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612249">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783864">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4629384">
      <w:bodyDiv w:val="1"/>
      <w:marLeft w:val="0"/>
      <w:marRight w:val="0"/>
      <w:marTop w:val="0"/>
      <w:marBottom w:val="0"/>
      <w:divBdr>
        <w:top w:val="none" w:sz="0" w:space="0" w:color="auto"/>
        <w:left w:val="none" w:sz="0" w:space="0" w:color="auto"/>
        <w:bottom w:val="none" w:sz="0" w:space="0" w:color="auto"/>
        <w:right w:val="none" w:sz="0" w:space="0" w:color="auto"/>
      </w:divBdr>
    </w:div>
    <w:div w:id="914894520">
      <w:bodyDiv w:val="1"/>
      <w:marLeft w:val="0"/>
      <w:marRight w:val="0"/>
      <w:marTop w:val="0"/>
      <w:marBottom w:val="0"/>
      <w:divBdr>
        <w:top w:val="none" w:sz="0" w:space="0" w:color="auto"/>
        <w:left w:val="none" w:sz="0" w:space="0" w:color="auto"/>
        <w:bottom w:val="none" w:sz="0" w:space="0" w:color="auto"/>
        <w:right w:val="none" w:sz="0" w:space="0" w:color="auto"/>
      </w:divBdr>
    </w:div>
    <w:div w:id="914897499">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19486429">
      <w:bodyDiv w:val="1"/>
      <w:marLeft w:val="0"/>
      <w:marRight w:val="0"/>
      <w:marTop w:val="0"/>
      <w:marBottom w:val="0"/>
      <w:divBdr>
        <w:top w:val="none" w:sz="0" w:space="0" w:color="auto"/>
        <w:left w:val="none" w:sz="0" w:space="0" w:color="auto"/>
        <w:bottom w:val="none" w:sz="0" w:space="0" w:color="auto"/>
        <w:right w:val="none" w:sz="0" w:space="0" w:color="auto"/>
      </w:divBdr>
    </w:div>
    <w:div w:id="919633372">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294858">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374660">
      <w:bodyDiv w:val="1"/>
      <w:marLeft w:val="0"/>
      <w:marRight w:val="0"/>
      <w:marTop w:val="0"/>
      <w:marBottom w:val="0"/>
      <w:divBdr>
        <w:top w:val="none" w:sz="0" w:space="0" w:color="auto"/>
        <w:left w:val="none" w:sz="0" w:space="0" w:color="auto"/>
        <w:bottom w:val="none" w:sz="0" w:space="0" w:color="auto"/>
        <w:right w:val="none" w:sz="0" w:space="0" w:color="auto"/>
      </w:divBdr>
    </w:div>
    <w:div w:id="937441847">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176275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113842">
      <w:bodyDiv w:val="1"/>
      <w:marLeft w:val="0"/>
      <w:marRight w:val="0"/>
      <w:marTop w:val="0"/>
      <w:marBottom w:val="0"/>
      <w:divBdr>
        <w:top w:val="none" w:sz="0" w:space="0" w:color="auto"/>
        <w:left w:val="none" w:sz="0" w:space="0" w:color="auto"/>
        <w:bottom w:val="none" w:sz="0" w:space="0" w:color="auto"/>
        <w:right w:val="none" w:sz="0" w:space="0" w:color="auto"/>
      </w:divBdr>
    </w:div>
    <w:div w:id="94516082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5649061">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6809505">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086271">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171891">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9918111">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1964295">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4505880">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8627846">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4473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1905019">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297367">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0160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116311">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2173011">
      <w:bodyDiv w:val="1"/>
      <w:marLeft w:val="0"/>
      <w:marRight w:val="0"/>
      <w:marTop w:val="0"/>
      <w:marBottom w:val="0"/>
      <w:divBdr>
        <w:top w:val="none" w:sz="0" w:space="0" w:color="auto"/>
        <w:left w:val="none" w:sz="0" w:space="0" w:color="auto"/>
        <w:bottom w:val="none" w:sz="0" w:space="0" w:color="auto"/>
        <w:right w:val="none" w:sz="0" w:space="0" w:color="auto"/>
      </w:divBdr>
    </w:div>
    <w:div w:id="99380362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074181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3747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5984049">
      <w:bodyDiv w:val="1"/>
      <w:marLeft w:val="0"/>
      <w:marRight w:val="0"/>
      <w:marTop w:val="0"/>
      <w:marBottom w:val="0"/>
      <w:divBdr>
        <w:top w:val="none" w:sz="0" w:space="0" w:color="auto"/>
        <w:left w:val="none" w:sz="0" w:space="0" w:color="auto"/>
        <w:bottom w:val="none" w:sz="0" w:space="0" w:color="auto"/>
        <w:right w:val="none" w:sz="0" w:space="0" w:color="auto"/>
      </w:divBdr>
    </w:div>
    <w:div w:id="1006516858">
      <w:bodyDiv w:val="1"/>
      <w:marLeft w:val="0"/>
      <w:marRight w:val="0"/>
      <w:marTop w:val="0"/>
      <w:marBottom w:val="0"/>
      <w:divBdr>
        <w:top w:val="none" w:sz="0" w:space="0" w:color="auto"/>
        <w:left w:val="none" w:sz="0" w:space="0" w:color="auto"/>
        <w:bottom w:val="none" w:sz="0" w:space="0" w:color="auto"/>
        <w:right w:val="none" w:sz="0" w:space="0" w:color="auto"/>
      </w:divBdr>
    </w:div>
    <w:div w:id="1006710227">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8947771">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796393">
      <w:bodyDiv w:val="1"/>
      <w:marLeft w:val="0"/>
      <w:marRight w:val="0"/>
      <w:marTop w:val="0"/>
      <w:marBottom w:val="0"/>
      <w:divBdr>
        <w:top w:val="none" w:sz="0" w:space="0" w:color="auto"/>
        <w:left w:val="none" w:sz="0" w:space="0" w:color="auto"/>
        <w:bottom w:val="none" w:sz="0" w:space="0" w:color="auto"/>
        <w:right w:val="none" w:sz="0" w:space="0" w:color="auto"/>
      </w:divBdr>
    </w:div>
    <w:div w:id="1009796445">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5307901">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865501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658418">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3507000">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49916473">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3847503">
      <w:bodyDiv w:val="1"/>
      <w:marLeft w:val="0"/>
      <w:marRight w:val="0"/>
      <w:marTop w:val="0"/>
      <w:marBottom w:val="0"/>
      <w:divBdr>
        <w:top w:val="none" w:sz="0" w:space="0" w:color="auto"/>
        <w:left w:val="none" w:sz="0" w:space="0" w:color="auto"/>
        <w:bottom w:val="none" w:sz="0" w:space="0" w:color="auto"/>
        <w:right w:val="none" w:sz="0" w:space="0" w:color="auto"/>
      </w:divBdr>
    </w:div>
    <w:div w:id="105403955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7046965">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590833">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367620">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3873264">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185602">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5375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67921064">
      <w:bodyDiv w:val="1"/>
      <w:marLeft w:val="0"/>
      <w:marRight w:val="0"/>
      <w:marTop w:val="0"/>
      <w:marBottom w:val="0"/>
      <w:divBdr>
        <w:top w:val="none" w:sz="0" w:space="0" w:color="auto"/>
        <w:left w:val="none" w:sz="0" w:space="0" w:color="auto"/>
        <w:bottom w:val="none" w:sz="0" w:space="0" w:color="auto"/>
        <w:right w:val="none" w:sz="0" w:space="0" w:color="auto"/>
      </w:divBdr>
    </w:div>
    <w:div w:id="106896212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0925709">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4858968">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16382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405969">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09691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2213244">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10985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2705144">
      <w:bodyDiv w:val="1"/>
      <w:marLeft w:val="0"/>
      <w:marRight w:val="0"/>
      <w:marTop w:val="0"/>
      <w:marBottom w:val="0"/>
      <w:divBdr>
        <w:top w:val="none" w:sz="0" w:space="0" w:color="auto"/>
        <w:left w:val="none" w:sz="0" w:space="0" w:color="auto"/>
        <w:bottom w:val="none" w:sz="0" w:space="0" w:color="auto"/>
        <w:right w:val="none" w:sz="0" w:space="0" w:color="auto"/>
      </w:divBdr>
    </w:div>
    <w:div w:id="1093433621">
      <w:bodyDiv w:val="1"/>
      <w:marLeft w:val="0"/>
      <w:marRight w:val="0"/>
      <w:marTop w:val="0"/>
      <w:marBottom w:val="0"/>
      <w:divBdr>
        <w:top w:val="none" w:sz="0" w:space="0" w:color="auto"/>
        <w:left w:val="none" w:sz="0" w:space="0" w:color="auto"/>
        <w:bottom w:val="none" w:sz="0" w:space="0" w:color="auto"/>
        <w:right w:val="none" w:sz="0" w:space="0" w:color="auto"/>
      </w:divBdr>
    </w:div>
    <w:div w:id="1094398620">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321566">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838737">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26673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186783">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090381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3598746">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025610">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260665">
      <w:bodyDiv w:val="1"/>
      <w:marLeft w:val="0"/>
      <w:marRight w:val="0"/>
      <w:marTop w:val="0"/>
      <w:marBottom w:val="0"/>
      <w:divBdr>
        <w:top w:val="none" w:sz="0" w:space="0" w:color="auto"/>
        <w:left w:val="none" w:sz="0" w:space="0" w:color="auto"/>
        <w:bottom w:val="none" w:sz="0" w:space="0" w:color="auto"/>
        <w:right w:val="none" w:sz="0" w:space="0" w:color="auto"/>
      </w:divBdr>
    </w:div>
    <w:div w:id="1117409980">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18449713">
      <w:bodyDiv w:val="1"/>
      <w:marLeft w:val="0"/>
      <w:marRight w:val="0"/>
      <w:marTop w:val="0"/>
      <w:marBottom w:val="0"/>
      <w:divBdr>
        <w:top w:val="none" w:sz="0" w:space="0" w:color="auto"/>
        <w:left w:val="none" w:sz="0" w:space="0" w:color="auto"/>
        <w:bottom w:val="none" w:sz="0" w:space="0" w:color="auto"/>
        <w:right w:val="none" w:sz="0" w:space="0" w:color="auto"/>
      </w:divBdr>
    </w:div>
    <w:div w:id="1119762456">
      <w:bodyDiv w:val="1"/>
      <w:marLeft w:val="0"/>
      <w:marRight w:val="0"/>
      <w:marTop w:val="0"/>
      <w:marBottom w:val="0"/>
      <w:divBdr>
        <w:top w:val="none" w:sz="0" w:space="0" w:color="auto"/>
        <w:left w:val="none" w:sz="0" w:space="0" w:color="auto"/>
        <w:bottom w:val="none" w:sz="0" w:space="0" w:color="auto"/>
        <w:right w:val="none" w:sz="0" w:space="0" w:color="auto"/>
      </w:divBdr>
    </w:div>
    <w:div w:id="1119956259">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029617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4888068">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8596031">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29975338">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1485406">
      <w:bodyDiv w:val="1"/>
      <w:marLeft w:val="0"/>
      <w:marRight w:val="0"/>
      <w:marTop w:val="0"/>
      <w:marBottom w:val="0"/>
      <w:divBdr>
        <w:top w:val="none" w:sz="0" w:space="0" w:color="auto"/>
        <w:left w:val="none" w:sz="0" w:space="0" w:color="auto"/>
        <w:bottom w:val="none" w:sz="0" w:space="0" w:color="auto"/>
        <w:right w:val="none" w:sz="0" w:space="0" w:color="auto"/>
      </w:divBdr>
    </w:div>
    <w:div w:id="1131823426">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784003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8111245">
      <w:bodyDiv w:val="1"/>
      <w:marLeft w:val="0"/>
      <w:marRight w:val="0"/>
      <w:marTop w:val="0"/>
      <w:marBottom w:val="0"/>
      <w:divBdr>
        <w:top w:val="none" w:sz="0" w:space="0" w:color="auto"/>
        <w:left w:val="none" w:sz="0" w:space="0" w:color="auto"/>
        <w:bottom w:val="none" w:sz="0" w:space="0" w:color="auto"/>
        <w:right w:val="none" w:sz="0" w:space="0" w:color="auto"/>
      </w:divBdr>
    </w:div>
    <w:div w:id="1138955319">
      <w:bodyDiv w:val="1"/>
      <w:marLeft w:val="0"/>
      <w:marRight w:val="0"/>
      <w:marTop w:val="0"/>
      <w:marBottom w:val="0"/>
      <w:divBdr>
        <w:top w:val="none" w:sz="0" w:space="0" w:color="auto"/>
        <w:left w:val="none" w:sz="0" w:space="0" w:color="auto"/>
        <w:bottom w:val="none" w:sz="0" w:space="0" w:color="auto"/>
        <w:right w:val="none" w:sz="0" w:space="0" w:color="auto"/>
      </w:divBdr>
    </w:div>
    <w:div w:id="1139155844">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458594">
      <w:bodyDiv w:val="1"/>
      <w:marLeft w:val="0"/>
      <w:marRight w:val="0"/>
      <w:marTop w:val="0"/>
      <w:marBottom w:val="0"/>
      <w:divBdr>
        <w:top w:val="none" w:sz="0" w:space="0" w:color="auto"/>
        <w:left w:val="none" w:sz="0" w:space="0" w:color="auto"/>
        <w:bottom w:val="none" w:sz="0" w:space="0" w:color="auto"/>
        <w:right w:val="none" w:sz="0" w:space="0" w:color="auto"/>
      </w:divBdr>
    </w:div>
    <w:div w:id="1140463299">
      <w:bodyDiv w:val="1"/>
      <w:marLeft w:val="0"/>
      <w:marRight w:val="0"/>
      <w:marTop w:val="0"/>
      <w:marBottom w:val="0"/>
      <w:divBdr>
        <w:top w:val="none" w:sz="0" w:space="0" w:color="auto"/>
        <w:left w:val="none" w:sz="0" w:space="0" w:color="auto"/>
        <w:bottom w:val="none" w:sz="0" w:space="0" w:color="auto"/>
        <w:right w:val="none" w:sz="0" w:space="0" w:color="auto"/>
      </w:divBdr>
    </w:div>
    <w:div w:id="1140730108">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4589767">
      <w:bodyDiv w:val="1"/>
      <w:marLeft w:val="0"/>
      <w:marRight w:val="0"/>
      <w:marTop w:val="0"/>
      <w:marBottom w:val="0"/>
      <w:divBdr>
        <w:top w:val="none" w:sz="0" w:space="0" w:color="auto"/>
        <w:left w:val="none" w:sz="0" w:space="0" w:color="auto"/>
        <w:bottom w:val="none" w:sz="0" w:space="0" w:color="auto"/>
        <w:right w:val="none" w:sz="0" w:space="0" w:color="auto"/>
      </w:divBdr>
    </w:div>
    <w:div w:id="1145003247">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728">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061979">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89975">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2864356">
      <w:bodyDiv w:val="1"/>
      <w:marLeft w:val="0"/>
      <w:marRight w:val="0"/>
      <w:marTop w:val="0"/>
      <w:marBottom w:val="0"/>
      <w:divBdr>
        <w:top w:val="none" w:sz="0" w:space="0" w:color="auto"/>
        <w:left w:val="none" w:sz="0" w:space="0" w:color="auto"/>
        <w:bottom w:val="none" w:sz="0" w:space="0" w:color="auto"/>
        <w:right w:val="none" w:sz="0" w:space="0" w:color="auto"/>
      </w:divBdr>
    </w:div>
    <w:div w:id="115359617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483031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5998961">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415375">
      <w:bodyDiv w:val="1"/>
      <w:marLeft w:val="0"/>
      <w:marRight w:val="0"/>
      <w:marTop w:val="0"/>
      <w:marBottom w:val="0"/>
      <w:divBdr>
        <w:top w:val="none" w:sz="0" w:space="0" w:color="auto"/>
        <w:left w:val="none" w:sz="0" w:space="0" w:color="auto"/>
        <w:bottom w:val="none" w:sz="0" w:space="0" w:color="auto"/>
        <w:right w:val="none" w:sz="0" w:space="0" w:color="auto"/>
      </w:divBdr>
    </w:div>
    <w:div w:id="1156453034">
      <w:bodyDiv w:val="1"/>
      <w:marLeft w:val="0"/>
      <w:marRight w:val="0"/>
      <w:marTop w:val="0"/>
      <w:marBottom w:val="0"/>
      <w:divBdr>
        <w:top w:val="none" w:sz="0" w:space="0" w:color="auto"/>
        <w:left w:val="none" w:sz="0" w:space="0" w:color="auto"/>
        <w:bottom w:val="none" w:sz="0" w:space="0" w:color="auto"/>
        <w:right w:val="none" w:sz="0" w:space="0" w:color="auto"/>
      </w:divBdr>
    </w:div>
    <w:div w:id="1156917220">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0777282">
      <w:bodyDiv w:val="1"/>
      <w:marLeft w:val="0"/>
      <w:marRight w:val="0"/>
      <w:marTop w:val="0"/>
      <w:marBottom w:val="0"/>
      <w:divBdr>
        <w:top w:val="none" w:sz="0" w:space="0" w:color="auto"/>
        <w:left w:val="none" w:sz="0" w:space="0" w:color="auto"/>
        <w:bottom w:val="none" w:sz="0" w:space="0" w:color="auto"/>
        <w:right w:val="none" w:sz="0" w:space="0" w:color="auto"/>
      </w:divBdr>
    </w:div>
    <w:div w:id="1161505459">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480262">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251710">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0757145">
      <w:bodyDiv w:val="1"/>
      <w:marLeft w:val="0"/>
      <w:marRight w:val="0"/>
      <w:marTop w:val="0"/>
      <w:marBottom w:val="0"/>
      <w:divBdr>
        <w:top w:val="none" w:sz="0" w:space="0" w:color="auto"/>
        <w:left w:val="none" w:sz="0" w:space="0" w:color="auto"/>
        <w:bottom w:val="none" w:sz="0" w:space="0" w:color="auto"/>
        <w:right w:val="none" w:sz="0" w:space="0" w:color="auto"/>
      </w:divBdr>
    </w:div>
    <w:div w:id="1171215156">
      <w:bodyDiv w:val="1"/>
      <w:marLeft w:val="0"/>
      <w:marRight w:val="0"/>
      <w:marTop w:val="0"/>
      <w:marBottom w:val="0"/>
      <w:divBdr>
        <w:top w:val="none" w:sz="0" w:space="0" w:color="auto"/>
        <w:left w:val="none" w:sz="0" w:space="0" w:color="auto"/>
        <w:bottom w:val="none" w:sz="0" w:space="0" w:color="auto"/>
        <w:right w:val="none" w:sz="0" w:space="0" w:color="auto"/>
      </w:divBdr>
    </w:div>
    <w:div w:id="1171339372">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6671">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341994">
      <w:bodyDiv w:val="1"/>
      <w:marLeft w:val="0"/>
      <w:marRight w:val="0"/>
      <w:marTop w:val="0"/>
      <w:marBottom w:val="0"/>
      <w:divBdr>
        <w:top w:val="none" w:sz="0" w:space="0" w:color="auto"/>
        <w:left w:val="none" w:sz="0" w:space="0" w:color="auto"/>
        <w:bottom w:val="none" w:sz="0" w:space="0" w:color="auto"/>
        <w:right w:val="none" w:sz="0" w:space="0" w:color="auto"/>
      </w:divBdr>
    </w:div>
    <w:div w:id="1174566620">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567138">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5923767">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6919965">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459206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5485095">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1064968">
      <w:bodyDiv w:val="1"/>
      <w:marLeft w:val="0"/>
      <w:marRight w:val="0"/>
      <w:marTop w:val="0"/>
      <w:marBottom w:val="0"/>
      <w:divBdr>
        <w:top w:val="none" w:sz="0" w:space="0" w:color="auto"/>
        <w:left w:val="none" w:sz="0" w:space="0" w:color="auto"/>
        <w:bottom w:val="none" w:sz="0" w:space="0" w:color="auto"/>
        <w:right w:val="none" w:sz="0" w:space="0" w:color="auto"/>
      </w:divBdr>
    </w:div>
    <w:div w:id="1191139127">
      <w:bodyDiv w:val="1"/>
      <w:marLeft w:val="0"/>
      <w:marRight w:val="0"/>
      <w:marTop w:val="0"/>
      <w:marBottom w:val="0"/>
      <w:divBdr>
        <w:top w:val="none" w:sz="0" w:space="0" w:color="auto"/>
        <w:left w:val="none" w:sz="0" w:space="0" w:color="auto"/>
        <w:bottom w:val="none" w:sz="0" w:space="0" w:color="auto"/>
        <w:right w:val="none" w:sz="0" w:space="0" w:color="auto"/>
      </w:divBdr>
    </w:div>
    <w:div w:id="1191724086">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6429460">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8619732">
      <w:bodyDiv w:val="1"/>
      <w:marLeft w:val="0"/>
      <w:marRight w:val="0"/>
      <w:marTop w:val="0"/>
      <w:marBottom w:val="0"/>
      <w:divBdr>
        <w:top w:val="none" w:sz="0" w:space="0" w:color="auto"/>
        <w:left w:val="none" w:sz="0" w:space="0" w:color="auto"/>
        <w:bottom w:val="none" w:sz="0" w:space="0" w:color="auto"/>
        <w:right w:val="none" w:sz="0" w:space="0" w:color="auto"/>
      </w:divBdr>
    </w:div>
    <w:div w:id="1199124253">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7450391">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0968432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453777">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767280">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041790">
      <w:bodyDiv w:val="1"/>
      <w:marLeft w:val="0"/>
      <w:marRight w:val="0"/>
      <w:marTop w:val="0"/>
      <w:marBottom w:val="0"/>
      <w:divBdr>
        <w:top w:val="none" w:sz="0" w:space="0" w:color="auto"/>
        <w:left w:val="none" w:sz="0" w:space="0" w:color="auto"/>
        <w:bottom w:val="none" w:sz="0" w:space="0" w:color="auto"/>
        <w:right w:val="none" w:sz="0" w:space="0" w:color="auto"/>
      </w:divBdr>
    </w:div>
    <w:div w:id="1215697091">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398212">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7856761">
      <w:bodyDiv w:val="1"/>
      <w:marLeft w:val="0"/>
      <w:marRight w:val="0"/>
      <w:marTop w:val="0"/>
      <w:marBottom w:val="0"/>
      <w:divBdr>
        <w:top w:val="none" w:sz="0" w:space="0" w:color="auto"/>
        <w:left w:val="none" w:sz="0" w:space="0" w:color="auto"/>
        <w:bottom w:val="none" w:sz="0" w:space="0" w:color="auto"/>
        <w:right w:val="none" w:sz="0" w:space="0" w:color="auto"/>
      </w:divBdr>
    </w:div>
    <w:div w:id="1218587757">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8859095">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710600">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261544">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1648255">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8727157">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49580639">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2811955">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3777455">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7404003">
      <w:bodyDiv w:val="1"/>
      <w:marLeft w:val="0"/>
      <w:marRight w:val="0"/>
      <w:marTop w:val="0"/>
      <w:marBottom w:val="0"/>
      <w:divBdr>
        <w:top w:val="none" w:sz="0" w:space="0" w:color="auto"/>
        <w:left w:val="none" w:sz="0" w:space="0" w:color="auto"/>
        <w:bottom w:val="none" w:sz="0" w:space="0" w:color="auto"/>
        <w:right w:val="none" w:sz="0" w:space="0" w:color="auto"/>
      </w:divBdr>
    </w:div>
    <w:div w:id="1258176843">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634885">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378760">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3994796">
      <w:bodyDiv w:val="1"/>
      <w:marLeft w:val="0"/>
      <w:marRight w:val="0"/>
      <w:marTop w:val="0"/>
      <w:marBottom w:val="0"/>
      <w:divBdr>
        <w:top w:val="none" w:sz="0" w:space="0" w:color="auto"/>
        <w:left w:val="none" w:sz="0" w:space="0" w:color="auto"/>
        <w:bottom w:val="none" w:sz="0" w:space="0" w:color="auto"/>
        <w:right w:val="none" w:sz="0" w:space="0" w:color="auto"/>
      </w:divBdr>
    </w:div>
    <w:div w:id="1264457022">
      <w:bodyDiv w:val="1"/>
      <w:marLeft w:val="0"/>
      <w:marRight w:val="0"/>
      <w:marTop w:val="0"/>
      <w:marBottom w:val="0"/>
      <w:divBdr>
        <w:top w:val="none" w:sz="0" w:space="0" w:color="auto"/>
        <w:left w:val="none" w:sz="0" w:space="0" w:color="auto"/>
        <w:bottom w:val="none" w:sz="0" w:space="0" w:color="auto"/>
        <w:right w:val="none" w:sz="0" w:space="0" w:color="auto"/>
      </w:divBdr>
    </w:div>
    <w:div w:id="1264915620">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766396">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6957353">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0970562">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200105">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5402382">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8291998">
      <w:bodyDiv w:val="1"/>
      <w:marLeft w:val="0"/>
      <w:marRight w:val="0"/>
      <w:marTop w:val="0"/>
      <w:marBottom w:val="0"/>
      <w:divBdr>
        <w:top w:val="none" w:sz="0" w:space="0" w:color="auto"/>
        <w:left w:val="none" w:sz="0" w:space="0" w:color="auto"/>
        <w:bottom w:val="none" w:sz="0" w:space="0" w:color="auto"/>
        <w:right w:val="none" w:sz="0" w:space="0" w:color="auto"/>
      </w:divBdr>
    </w:div>
    <w:div w:id="1278485041">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0719540">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2494695">
      <w:bodyDiv w:val="1"/>
      <w:marLeft w:val="0"/>
      <w:marRight w:val="0"/>
      <w:marTop w:val="0"/>
      <w:marBottom w:val="0"/>
      <w:divBdr>
        <w:top w:val="none" w:sz="0" w:space="0" w:color="auto"/>
        <w:left w:val="none" w:sz="0" w:space="0" w:color="auto"/>
        <w:bottom w:val="none" w:sz="0" w:space="0" w:color="auto"/>
        <w:right w:val="none" w:sz="0" w:space="0" w:color="auto"/>
      </w:divBdr>
    </w:div>
    <w:div w:id="1282690868">
      <w:bodyDiv w:val="1"/>
      <w:marLeft w:val="0"/>
      <w:marRight w:val="0"/>
      <w:marTop w:val="0"/>
      <w:marBottom w:val="0"/>
      <w:divBdr>
        <w:top w:val="none" w:sz="0" w:space="0" w:color="auto"/>
        <w:left w:val="none" w:sz="0" w:space="0" w:color="auto"/>
        <w:bottom w:val="none" w:sz="0" w:space="0" w:color="auto"/>
        <w:right w:val="none" w:sz="0" w:space="0" w:color="auto"/>
      </w:divBdr>
    </w:div>
    <w:div w:id="1283461042">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035698">
      <w:bodyDiv w:val="1"/>
      <w:marLeft w:val="0"/>
      <w:marRight w:val="0"/>
      <w:marTop w:val="0"/>
      <w:marBottom w:val="0"/>
      <w:divBdr>
        <w:top w:val="none" w:sz="0" w:space="0" w:color="auto"/>
        <w:left w:val="none" w:sz="0" w:space="0" w:color="auto"/>
        <w:bottom w:val="none" w:sz="0" w:space="0" w:color="auto"/>
        <w:right w:val="none" w:sz="0" w:space="0" w:color="auto"/>
      </w:divBdr>
    </w:div>
    <w:div w:id="128504114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156243">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89820679">
      <w:bodyDiv w:val="1"/>
      <w:marLeft w:val="0"/>
      <w:marRight w:val="0"/>
      <w:marTop w:val="0"/>
      <w:marBottom w:val="0"/>
      <w:divBdr>
        <w:top w:val="none" w:sz="0" w:space="0" w:color="auto"/>
        <w:left w:val="none" w:sz="0" w:space="0" w:color="auto"/>
        <w:bottom w:val="none" w:sz="0" w:space="0" w:color="auto"/>
        <w:right w:val="none" w:sz="0" w:space="0" w:color="auto"/>
      </w:divBdr>
    </w:div>
    <w:div w:id="1290548515">
      <w:bodyDiv w:val="1"/>
      <w:marLeft w:val="0"/>
      <w:marRight w:val="0"/>
      <w:marTop w:val="0"/>
      <w:marBottom w:val="0"/>
      <w:divBdr>
        <w:top w:val="none" w:sz="0" w:space="0" w:color="auto"/>
        <w:left w:val="none" w:sz="0" w:space="0" w:color="auto"/>
        <w:bottom w:val="none" w:sz="0" w:space="0" w:color="auto"/>
        <w:right w:val="none" w:sz="0" w:space="0" w:color="auto"/>
      </w:divBdr>
    </w:div>
    <w:div w:id="1290549954">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604174">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2923759">
      <w:bodyDiv w:val="1"/>
      <w:marLeft w:val="0"/>
      <w:marRight w:val="0"/>
      <w:marTop w:val="0"/>
      <w:marBottom w:val="0"/>
      <w:divBdr>
        <w:top w:val="none" w:sz="0" w:space="0" w:color="auto"/>
        <w:left w:val="none" w:sz="0" w:space="0" w:color="auto"/>
        <w:bottom w:val="none" w:sz="0" w:space="0" w:color="auto"/>
        <w:right w:val="none" w:sz="0" w:space="0" w:color="auto"/>
      </w:divBdr>
    </w:div>
    <w:div w:id="1303074827">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3659925">
      <w:bodyDiv w:val="1"/>
      <w:marLeft w:val="0"/>
      <w:marRight w:val="0"/>
      <w:marTop w:val="0"/>
      <w:marBottom w:val="0"/>
      <w:divBdr>
        <w:top w:val="none" w:sz="0" w:space="0" w:color="auto"/>
        <w:left w:val="none" w:sz="0" w:space="0" w:color="auto"/>
        <w:bottom w:val="none" w:sz="0" w:space="0" w:color="auto"/>
        <w:right w:val="none" w:sz="0" w:space="0" w:color="auto"/>
      </w:divBdr>
    </w:div>
    <w:div w:id="1304000564">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6156151">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09478398">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094311">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4791209">
      <w:bodyDiv w:val="1"/>
      <w:marLeft w:val="0"/>
      <w:marRight w:val="0"/>
      <w:marTop w:val="0"/>
      <w:marBottom w:val="0"/>
      <w:divBdr>
        <w:top w:val="none" w:sz="0" w:space="0" w:color="auto"/>
        <w:left w:val="none" w:sz="0" w:space="0" w:color="auto"/>
        <w:bottom w:val="none" w:sz="0" w:space="0" w:color="auto"/>
        <w:right w:val="none" w:sz="0" w:space="0" w:color="auto"/>
      </w:divBdr>
    </w:div>
    <w:div w:id="1314868397">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109018">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7150519">
      <w:bodyDiv w:val="1"/>
      <w:marLeft w:val="0"/>
      <w:marRight w:val="0"/>
      <w:marTop w:val="0"/>
      <w:marBottom w:val="0"/>
      <w:divBdr>
        <w:top w:val="none" w:sz="0" w:space="0" w:color="auto"/>
        <w:left w:val="none" w:sz="0" w:space="0" w:color="auto"/>
        <w:bottom w:val="none" w:sz="0" w:space="0" w:color="auto"/>
        <w:right w:val="none" w:sz="0" w:space="0" w:color="auto"/>
      </w:divBdr>
    </w:div>
    <w:div w:id="131872434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0232552">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882471">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4969601">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6932368">
      <w:bodyDiv w:val="1"/>
      <w:marLeft w:val="0"/>
      <w:marRight w:val="0"/>
      <w:marTop w:val="0"/>
      <w:marBottom w:val="0"/>
      <w:divBdr>
        <w:top w:val="none" w:sz="0" w:space="0" w:color="auto"/>
        <w:left w:val="none" w:sz="0" w:space="0" w:color="auto"/>
        <w:bottom w:val="none" w:sz="0" w:space="0" w:color="auto"/>
        <w:right w:val="none" w:sz="0" w:space="0" w:color="auto"/>
      </w:divBdr>
    </w:div>
    <w:div w:id="1327518033">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17169">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2683528">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534807">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3950413">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29748">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6907614">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7632450">
      <w:bodyDiv w:val="1"/>
      <w:marLeft w:val="0"/>
      <w:marRight w:val="0"/>
      <w:marTop w:val="0"/>
      <w:marBottom w:val="0"/>
      <w:divBdr>
        <w:top w:val="none" w:sz="0" w:space="0" w:color="auto"/>
        <w:left w:val="none" w:sz="0" w:space="0" w:color="auto"/>
        <w:bottom w:val="none" w:sz="0" w:space="0" w:color="auto"/>
        <w:right w:val="none" w:sz="0" w:space="0" w:color="auto"/>
      </w:divBdr>
    </w:div>
    <w:div w:id="1347900003">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44839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59966459">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369747">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8288081">
      <w:bodyDiv w:val="1"/>
      <w:marLeft w:val="0"/>
      <w:marRight w:val="0"/>
      <w:marTop w:val="0"/>
      <w:marBottom w:val="0"/>
      <w:divBdr>
        <w:top w:val="none" w:sz="0" w:space="0" w:color="auto"/>
        <w:left w:val="none" w:sz="0" w:space="0" w:color="auto"/>
        <w:bottom w:val="none" w:sz="0" w:space="0" w:color="auto"/>
        <w:right w:val="none" w:sz="0" w:space="0" w:color="auto"/>
      </w:divBdr>
    </w:div>
    <w:div w:id="1369070050">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3459058">
      <w:bodyDiv w:val="1"/>
      <w:marLeft w:val="0"/>
      <w:marRight w:val="0"/>
      <w:marTop w:val="0"/>
      <w:marBottom w:val="0"/>
      <w:divBdr>
        <w:top w:val="none" w:sz="0" w:space="0" w:color="auto"/>
        <w:left w:val="none" w:sz="0" w:space="0" w:color="auto"/>
        <w:bottom w:val="none" w:sz="0" w:space="0" w:color="auto"/>
        <w:right w:val="none" w:sz="0" w:space="0" w:color="auto"/>
      </w:divBdr>
    </w:div>
    <w:div w:id="1373730226">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852814">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089005">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248030">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552505">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4212505">
      <w:bodyDiv w:val="1"/>
      <w:marLeft w:val="0"/>
      <w:marRight w:val="0"/>
      <w:marTop w:val="0"/>
      <w:marBottom w:val="0"/>
      <w:divBdr>
        <w:top w:val="none" w:sz="0" w:space="0" w:color="auto"/>
        <w:left w:val="none" w:sz="0" w:space="0" w:color="auto"/>
        <w:bottom w:val="none" w:sz="0" w:space="0" w:color="auto"/>
        <w:right w:val="none" w:sz="0" w:space="0" w:color="auto"/>
      </w:divBdr>
    </w:div>
    <w:div w:id="1384593632">
      <w:bodyDiv w:val="1"/>
      <w:marLeft w:val="0"/>
      <w:marRight w:val="0"/>
      <w:marTop w:val="0"/>
      <w:marBottom w:val="0"/>
      <w:divBdr>
        <w:top w:val="none" w:sz="0" w:space="0" w:color="auto"/>
        <w:left w:val="none" w:sz="0" w:space="0" w:color="auto"/>
        <w:bottom w:val="none" w:sz="0" w:space="0" w:color="auto"/>
        <w:right w:val="none" w:sz="0" w:space="0" w:color="auto"/>
      </w:divBdr>
    </w:div>
    <w:div w:id="1385325289">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7412011">
      <w:bodyDiv w:val="1"/>
      <w:marLeft w:val="0"/>
      <w:marRight w:val="0"/>
      <w:marTop w:val="0"/>
      <w:marBottom w:val="0"/>
      <w:divBdr>
        <w:top w:val="none" w:sz="0" w:space="0" w:color="auto"/>
        <w:left w:val="none" w:sz="0" w:space="0" w:color="auto"/>
        <w:bottom w:val="none" w:sz="0" w:space="0" w:color="auto"/>
        <w:right w:val="none" w:sz="0" w:space="0" w:color="auto"/>
      </w:divBdr>
    </w:div>
    <w:div w:id="1387951251">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2387080">
      <w:bodyDiv w:val="1"/>
      <w:marLeft w:val="0"/>
      <w:marRight w:val="0"/>
      <w:marTop w:val="0"/>
      <w:marBottom w:val="0"/>
      <w:divBdr>
        <w:top w:val="none" w:sz="0" w:space="0" w:color="auto"/>
        <w:left w:val="none" w:sz="0" w:space="0" w:color="auto"/>
        <w:bottom w:val="none" w:sz="0" w:space="0" w:color="auto"/>
        <w:right w:val="none" w:sz="0" w:space="0" w:color="auto"/>
      </w:divBdr>
    </w:div>
    <w:div w:id="139253990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196044">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399286800">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184500">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143105">
      <w:bodyDiv w:val="1"/>
      <w:marLeft w:val="0"/>
      <w:marRight w:val="0"/>
      <w:marTop w:val="0"/>
      <w:marBottom w:val="0"/>
      <w:divBdr>
        <w:top w:val="none" w:sz="0" w:space="0" w:color="auto"/>
        <w:left w:val="none" w:sz="0" w:space="0" w:color="auto"/>
        <w:bottom w:val="none" w:sz="0" w:space="0" w:color="auto"/>
        <w:right w:val="none" w:sz="0" w:space="0" w:color="auto"/>
      </w:divBdr>
    </w:div>
    <w:div w:id="1407844674">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8070314">
      <w:bodyDiv w:val="1"/>
      <w:marLeft w:val="0"/>
      <w:marRight w:val="0"/>
      <w:marTop w:val="0"/>
      <w:marBottom w:val="0"/>
      <w:divBdr>
        <w:top w:val="none" w:sz="0" w:space="0" w:color="auto"/>
        <w:left w:val="none" w:sz="0" w:space="0" w:color="auto"/>
        <w:bottom w:val="none" w:sz="0" w:space="0" w:color="auto"/>
        <w:right w:val="none" w:sz="0" w:space="0" w:color="auto"/>
      </w:divBdr>
    </w:div>
    <w:div w:id="1408722618">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2046354">
      <w:bodyDiv w:val="1"/>
      <w:marLeft w:val="0"/>
      <w:marRight w:val="0"/>
      <w:marTop w:val="0"/>
      <w:marBottom w:val="0"/>
      <w:divBdr>
        <w:top w:val="none" w:sz="0" w:space="0" w:color="auto"/>
        <w:left w:val="none" w:sz="0" w:space="0" w:color="auto"/>
        <w:bottom w:val="none" w:sz="0" w:space="0" w:color="auto"/>
        <w:right w:val="none" w:sz="0" w:space="0" w:color="auto"/>
      </w:divBdr>
    </w:div>
    <w:div w:id="1412115535">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3969715">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8289376">
      <w:bodyDiv w:val="1"/>
      <w:marLeft w:val="0"/>
      <w:marRight w:val="0"/>
      <w:marTop w:val="0"/>
      <w:marBottom w:val="0"/>
      <w:divBdr>
        <w:top w:val="none" w:sz="0" w:space="0" w:color="auto"/>
        <w:left w:val="none" w:sz="0" w:space="0" w:color="auto"/>
        <w:bottom w:val="none" w:sz="0" w:space="0" w:color="auto"/>
        <w:right w:val="none" w:sz="0" w:space="0" w:color="auto"/>
      </w:divBdr>
    </w:div>
    <w:div w:id="1418985995">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6195559">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7922092">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0028082">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843656">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5226852">
      <w:bodyDiv w:val="1"/>
      <w:marLeft w:val="0"/>
      <w:marRight w:val="0"/>
      <w:marTop w:val="0"/>
      <w:marBottom w:val="0"/>
      <w:divBdr>
        <w:top w:val="none" w:sz="0" w:space="0" w:color="auto"/>
        <w:left w:val="none" w:sz="0" w:space="0" w:color="auto"/>
        <w:bottom w:val="none" w:sz="0" w:space="0" w:color="auto"/>
        <w:right w:val="none" w:sz="0" w:space="0" w:color="auto"/>
      </w:divBdr>
    </w:div>
    <w:div w:id="1445346942">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390890">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49623303">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0976698">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432137">
      <w:bodyDiv w:val="1"/>
      <w:marLeft w:val="0"/>
      <w:marRight w:val="0"/>
      <w:marTop w:val="0"/>
      <w:marBottom w:val="0"/>
      <w:divBdr>
        <w:top w:val="none" w:sz="0" w:space="0" w:color="auto"/>
        <w:left w:val="none" w:sz="0" w:space="0" w:color="auto"/>
        <w:bottom w:val="none" w:sz="0" w:space="0" w:color="auto"/>
        <w:right w:val="none" w:sz="0" w:space="0" w:color="auto"/>
      </w:divBdr>
    </w:div>
    <w:div w:id="145247849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7601023">
      <w:bodyDiv w:val="1"/>
      <w:marLeft w:val="0"/>
      <w:marRight w:val="0"/>
      <w:marTop w:val="0"/>
      <w:marBottom w:val="0"/>
      <w:divBdr>
        <w:top w:val="none" w:sz="0" w:space="0" w:color="auto"/>
        <w:left w:val="none" w:sz="0" w:space="0" w:color="auto"/>
        <w:bottom w:val="none" w:sz="0" w:space="0" w:color="auto"/>
        <w:right w:val="none" w:sz="0" w:space="0" w:color="auto"/>
      </w:divBdr>
    </w:div>
    <w:div w:id="1458135344">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340347">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
    <w:div w:id="1462187425">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541964">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7624232">
      <w:bodyDiv w:val="1"/>
      <w:marLeft w:val="0"/>
      <w:marRight w:val="0"/>
      <w:marTop w:val="0"/>
      <w:marBottom w:val="0"/>
      <w:divBdr>
        <w:top w:val="none" w:sz="0" w:space="0" w:color="auto"/>
        <w:left w:val="none" w:sz="0" w:space="0" w:color="auto"/>
        <w:bottom w:val="none" w:sz="0" w:space="0" w:color="auto"/>
        <w:right w:val="none" w:sz="0" w:space="0" w:color="auto"/>
      </w:divBdr>
    </w:div>
    <w:div w:id="1468205513">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092003">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0097">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79808002">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1382947">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163264">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056021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04427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7796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129164">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7281718">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022611">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13368">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6382995">
      <w:bodyDiv w:val="1"/>
      <w:marLeft w:val="0"/>
      <w:marRight w:val="0"/>
      <w:marTop w:val="0"/>
      <w:marBottom w:val="0"/>
      <w:divBdr>
        <w:top w:val="none" w:sz="0" w:space="0" w:color="auto"/>
        <w:left w:val="none" w:sz="0" w:space="0" w:color="auto"/>
        <w:bottom w:val="none" w:sz="0" w:space="0" w:color="auto"/>
        <w:right w:val="none" w:sz="0" w:space="0" w:color="auto"/>
      </w:divBdr>
    </w:div>
    <w:div w:id="1517882879">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19735267">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286082">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06424">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8983027">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29642930">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293432">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569383">
      <w:bodyDiv w:val="1"/>
      <w:marLeft w:val="0"/>
      <w:marRight w:val="0"/>
      <w:marTop w:val="0"/>
      <w:marBottom w:val="0"/>
      <w:divBdr>
        <w:top w:val="none" w:sz="0" w:space="0" w:color="auto"/>
        <w:left w:val="none" w:sz="0" w:space="0" w:color="auto"/>
        <w:bottom w:val="none" w:sz="0" w:space="0" w:color="auto"/>
        <w:right w:val="none" w:sz="0" w:space="0" w:color="auto"/>
      </w:divBdr>
    </w:div>
    <w:div w:id="1533688730">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7741007">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3176558">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248357">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8444731">
      <w:bodyDiv w:val="1"/>
      <w:marLeft w:val="0"/>
      <w:marRight w:val="0"/>
      <w:marTop w:val="0"/>
      <w:marBottom w:val="0"/>
      <w:divBdr>
        <w:top w:val="none" w:sz="0" w:space="0" w:color="auto"/>
        <w:left w:val="none" w:sz="0" w:space="0" w:color="auto"/>
        <w:bottom w:val="none" w:sz="0" w:space="0" w:color="auto"/>
        <w:right w:val="none" w:sz="0" w:space="0" w:color="auto"/>
      </w:divBdr>
    </w:div>
    <w:div w:id="1548447776">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264059">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2303802">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41302">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7548548">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172915">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1938297">
      <w:bodyDiv w:val="1"/>
      <w:marLeft w:val="0"/>
      <w:marRight w:val="0"/>
      <w:marTop w:val="0"/>
      <w:marBottom w:val="0"/>
      <w:divBdr>
        <w:top w:val="none" w:sz="0" w:space="0" w:color="auto"/>
        <w:left w:val="none" w:sz="0" w:space="0" w:color="auto"/>
        <w:bottom w:val="none" w:sz="0" w:space="0" w:color="auto"/>
        <w:right w:val="none" w:sz="0" w:space="0" w:color="auto"/>
      </w:divBdr>
    </w:div>
    <w:div w:id="1563060793">
      <w:bodyDiv w:val="1"/>
      <w:marLeft w:val="0"/>
      <w:marRight w:val="0"/>
      <w:marTop w:val="0"/>
      <w:marBottom w:val="0"/>
      <w:divBdr>
        <w:top w:val="none" w:sz="0" w:space="0" w:color="auto"/>
        <w:left w:val="none" w:sz="0" w:space="0" w:color="auto"/>
        <w:bottom w:val="none" w:sz="0" w:space="0" w:color="auto"/>
        <w:right w:val="none" w:sz="0" w:space="0" w:color="auto"/>
      </w:divBdr>
    </w:div>
    <w:div w:id="156336736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677645">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035851">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7762120">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12527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6017225">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8397182">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309">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409220">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1718202">
      <w:bodyDiv w:val="1"/>
      <w:marLeft w:val="0"/>
      <w:marRight w:val="0"/>
      <w:marTop w:val="0"/>
      <w:marBottom w:val="0"/>
      <w:divBdr>
        <w:top w:val="none" w:sz="0" w:space="0" w:color="auto"/>
        <w:left w:val="none" w:sz="0" w:space="0" w:color="auto"/>
        <w:bottom w:val="none" w:sz="0" w:space="0" w:color="auto"/>
        <w:right w:val="none" w:sz="0" w:space="0" w:color="auto"/>
      </w:divBdr>
    </w:div>
    <w:div w:id="1581863597">
      <w:bodyDiv w:val="1"/>
      <w:marLeft w:val="0"/>
      <w:marRight w:val="0"/>
      <w:marTop w:val="0"/>
      <w:marBottom w:val="0"/>
      <w:divBdr>
        <w:top w:val="none" w:sz="0" w:space="0" w:color="auto"/>
        <w:left w:val="none" w:sz="0" w:space="0" w:color="auto"/>
        <w:bottom w:val="none" w:sz="0" w:space="0" w:color="auto"/>
        <w:right w:val="none" w:sz="0" w:space="0" w:color="auto"/>
      </w:divBdr>
    </w:div>
    <w:div w:id="1582132915">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191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6112044">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88877443">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201115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556181">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8948522">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141702">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4528708">
      <w:bodyDiv w:val="1"/>
      <w:marLeft w:val="0"/>
      <w:marRight w:val="0"/>
      <w:marTop w:val="0"/>
      <w:marBottom w:val="0"/>
      <w:divBdr>
        <w:top w:val="none" w:sz="0" w:space="0" w:color="auto"/>
        <w:left w:val="none" w:sz="0" w:space="0" w:color="auto"/>
        <w:bottom w:val="none" w:sz="0" w:space="0" w:color="auto"/>
        <w:right w:val="none" w:sz="0" w:space="0" w:color="auto"/>
      </w:divBdr>
    </w:div>
    <w:div w:id="1604991549">
      <w:bodyDiv w:val="1"/>
      <w:marLeft w:val="0"/>
      <w:marRight w:val="0"/>
      <w:marTop w:val="0"/>
      <w:marBottom w:val="0"/>
      <w:divBdr>
        <w:top w:val="none" w:sz="0" w:space="0" w:color="auto"/>
        <w:left w:val="none" w:sz="0" w:space="0" w:color="auto"/>
        <w:bottom w:val="none" w:sz="0" w:space="0" w:color="auto"/>
        <w:right w:val="none" w:sz="0" w:space="0" w:color="auto"/>
      </w:divBdr>
    </w:div>
    <w:div w:id="1605113522">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149352">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8924468">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428772">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4944172">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19993522">
      <w:bodyDiv w:val="1"/>
      <w:marLeft w:val="0"/>
      <w:marRight w:val="0"/>
      <w:marTop w:val="0"/>
      <w:marBottom w:val="0"/>
      <w:divBdr>
        <w:top w:val="none" w:sz="0" w:space="0" w:color="auto"/>
        <w:left w:val="none" w:sz="0" w:space="0" w:color="auto"/>
        <w:bottom w:val="none" w:sz="0" w:space="0" w:color="auto"/>
        <w:right w:val="none" w:sz="0" w:space="0" w:color="auto"/>
      </w:divBdr>
    </w:div>
    <w:div w:id="1622420253">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4966822">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2958350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248979">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5403049">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39647458">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270570">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476785">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3943535">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461625">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2926735">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4355649">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533439">
      <w:bodyDiv w:val="1"/>
      <w:marLeft w:val="0"/>
      <w:marRight w:val="0"/>
      <w:marTop w:val="0"/>
      <w:marBottom w:val="0"/>
      <w:divBdr>
        <w:top w:val="none" w:sz="0" w:space="0" w:color="auto"/>
        <w:left w:val="none" w:sz="0" w:space="0" w:color="auto"/>
        <w:bottom w:val="none" w:sz="0" w:space="0" w:color="auto"/>
        <w:right w:val="none" w:sz="0" w:space="0" w:color="auto"/>
      </w:divBdr>
    </w:div>
    <w:div w:id="1674647114">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301351">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497454">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78388465">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2857929">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6983418">
      <w:bodyDiv w:val="1"/>
      <w:marLeft w:val="0"/>
      <w:marRight w:val="0"/>
      <w:marTop w:val="0"/>
      <w:marBottom w:val="0"/>
      <w:divBdr>
        <w:top w:val="none" w:sz="0" w:space="0" w:color="auto"/>
        <w:left w:val="none" w:sz="0" w:space="0" w:color="auto"/>
        <w:bottom w:val="none" w:sz="0" w:space="0" w:color="auto"/>
        <w:right w:val="none" w:sz="0" w:space="0" w:color="auto"/>
      </w:divBdr>
    </w:div>
    <w:div w:id="1687245791">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619504">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116350">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551070">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06196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8918782">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0858">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496926">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2613456">
      <w:bodyDiv w:val="1"/>
      <w:marLeft w:val="0"/>
      <w:marRight w:val="0"/>
      <w:marTop w:val="0"/>
      <w:marBottom w:val="0"/>
      <w:divBdr>
        <w:top w:val="none" w:sz="0" w:space="0" w:color="auto"/>
        <w:left w:val="none" w:sz="0" w:space="0" w:color="auto"/>
        <w:bottom w:val="none" w:sz="0" w:space="0" w:color="auto"/>
        <w:right w:val="none" w:sz="0" w:space="0" w:color="auto"/>
      </w:divBdr>
    </w:div>
    <w:div w:id="1713185426">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27080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132608">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290622">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135862">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5367304">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407503">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39130642">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058367">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5880994">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49377130">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0999335">
      <w:bodyDiv w:val="1"/>
      <w:marLeft w:val="0"/>
      <w:marRight w:val="0"/>
      <w:marTop w:val="0"/>
      <w:marBottom w:val="0"/>
      <w:divBdr>
        <w:top w:val="none" w:sz="0" w:space="0" w:color="auto"/>
        <w:left w:val="none" w:sz="0" w:space="0" w:color="auto"/>
        <w:bottom w:val="none" w:sz="0" w:space="0" w:color="auto"/>
        <w:right w:val="none" w:sz="0" w:space="0" w:color="auto"/>
      </w:divBdr>
    </w:div>
    <w:div w:id="1751848516">
      <w:bodyDiv w:val="1"/>
      <w:marLeft w:val="0"/>
      <w:marRight w:val="0"/>
      <w:marTop w:val="0"/>
      <w:marBottom w:val="0"/>
      <w:divBdr>
        <w:top w:val="none" w:sz="0" w:space="0" w:color="auto"/>
        <w:left w:val="none" w:sz="0" w:space="0" w:color="auto"/>
        <w:bottom w:val="none" w:sz="0" w:space="0" w:color="auto"/>
        <w:right w:val="none" w:sz="0" w:space="0" w:color="auto"/>
      </w:divBdr>
    </w:div>
    <w:div w:id="175427353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58671587">
      <w:bodyDiv w:val="1"/>
      <w:marLeft w:val="0"/>
      <w:marRight w:val="0"/>
      <w:marTop w:val="0"/>
      <w:marBottom w:val="0"/>
      <w:divBdr>
        <w:top w:val="none" w:sz="0" w:space="0" w:color="auto"/>
        <w:left w:val="none" w:sz="0" w:space="0" w:color="auto"/>
        <w:bottom w:val="none" w:sz="0" w:space="0" w:color="auto"/>
        <w:right w:val="none" w:sz="0" w:space="0" w:color="auto"/>
      </w:divBdr>
    </w:div>
    <w:div w:id="1759326770">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1369825">
      <w:bodyDiv w:val="1"/>
      <w:marLeft w:val="0"/>
      <w:marRight w:val="0"/>
      <w:marTop w:val="0"/>
      <w:marBottom w:val="0"/>
      <w:divBdr>
        <w:top w:val="none" w:sz="0" w:space="0" w:color="auto"/>
        <w:left w:val="none" w:sz="0" w:space="0" w:color="auto"/>
        <w:bottom w:val="none" w:sz="0" w:space="0" w:color="auto"/>
        <w:right w:val="none" w:sz="0" w:space="0" w:color="auto"/>
      </w:divBdr>
    </w:div>
    <w:div w:id="1761440403">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372989">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5515932">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02045">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779564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025607">
      <w:bodyDiv w:val="1"/>
      <w:marLeft w:val="0"/>
      <w:marRight w:val="0"/>
      <w:marTop w:val="0"/>
      <w:marBottom w:val="0"/>
      <w:divBdr>
        <w:top w:val="none" w:sz="0" w:space="0" w:color="auto"/>
        <w:left w:val="none" w:sz="0" w:space="0" w:color="auto"/>
        <w:bottom w:val="none" w:sz="0" w:space="0" w:color="auto"/>
        <w:right w:val="none" w:sz="0" w:space="0" w:color="auto"/>
      </w:divBdr>
    </w:div>
    <w:div w:id="178075658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3645393">
      <w:bodyDiv w:val="1"/>
      <w:marLeft w:val="0"/>
      <w:marRight w:val="0"/>
      <w:marTop w:val="0"/>
      <w:marBottom w:val="0"/>
      <w:divBdr>
        <w:top w:val="none" w:sz="0" w:space="0" w:color="auto"/>
        <w:left w:val="none" w:sz="0" w:space="0" w:color="auto"/>
        <w:bottom w:val="none" w:sz="0" w:space="0" w:color="auto"/>
        <w:right w:val="none" w:sz="0" w:space="0" w:color="auto"/>
      </w:divBdr>
    </w:div>
    <w:div w:id="1784110820">
      <w:bodyDiv w:val="1"/>
      <w:marLeft w:val="0"/>
      <w:marRight w:val="0"/>
      <w:marTop w:val="0"/>
      <w:marBottom w:val="0"/>
      <w:divBdr>
        <w:top w:val="none" w:sz="0" w:space="0" w:color="auto"/>
        <w:left w:val="none" w:sz="0" w:space="0" w:color="auto"/>
        <w:bottom w:val="none" w:sz="0" w:space="0" w:color="auto"/>
        <w:right w:val="none" w:sz="0" w:space="0" w:color="auto"/>
      </w:divBdr>
    </w:div>
    <w:div w:id="1784567375">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16750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28686">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86174">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3160696">
      <w:bodyDiv w:val="1"/>
      <w:marLeft w:val="0"/>
      <w:marRight w:val="0"/>
      <w:marTop w:val="0"/>
      <w:marBottom w:val="0"/>
      <w:divBdr>
        <w:top w:val="none" w:sz="0" w:space="0" w:color="auto"/>
        <w:left w:val="none" w:sz="0" w:space="0" w:color="auto"/>
        <w:bottom w:val="none" w:sz="0" w:space="0" w:color="auto"/>
        <w:right w:val="none" w:sz="0" w:space="0" w:color="auto"/>
      </w:divBdr>
    </w:div>
    <w:div w:id="1793547230">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6102">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681473">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8716260">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105028">
      <w:bodyDiv w:val="1"/>
      <w:marLeft w:val="0"/>
      <w:marRight w:val="0"/>
      <w:marTop w:val="0"/>
      <w:marBottom w:val="0"/>
      <w:divBdr>
        <w:top w:val="none" w:sz="0" w:space="0" w:color="auto"/>
        <w:left w:val="none" w:sz="0" w:space="0" w:color="auto"/>
        <w:bottom w:val="none" w:sz="0" w:space="0" w:color="auto"/>
        <w:right w:val="none" w:sz="0" w:space="0" w:color="auto"/>
      </w:divBdr>
    </w:div>
    <w:div w:id="1800566494">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10733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124731">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3020448">
      <w:bodyDiv w:val="1"/>
      <w:marLeft w:val="0"/>
      <w:marRight w:val="0"/>
      <w:marTop w:val="0"/>
      <w:marBottom w:val="0"/>
      <w:divBdr>
        <w:top w:val="none" w:sz="0" w:space="0" w:color="auto"/>
        <w:left w:val="none" w:sz="0" w:space="0" w:color="auto"/>
        <w:bottom w:val="none" w:sz="0" w:space="0" w:color="auto"/>
        <w:right w:val="none" w:sz="0" w:space="0" w:color="auto"/>
      </w:divBdr>
    </w:div>
    <w:div w:id="1813134932">
      <w:bodyDiv w:val="1"/>
      <w:marLeft w:val="0"/>
      <w:marRight w:val="0"/>
      <w:marTop w:val="0"/>
      <w:marBottom w:val="0"/>
      <w:divBdr>
        <w:top w:val="none" w:sz="0" w:space="0" w:color="auto"/>
        <w:left w:val="none" w:sz="0" w:space="0" w:color="auto"/>
        <w:bottom w:val="none" w:sz="0" w:space="0" w:color="auto"/>
        <w:right w:val="none" w:sz="0" w:space="0" w:color="auto"/>
      </w:divBdr>
    </w:div>
    <w:div w:id="1813713550">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5754717">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0923501">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27855">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478429">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3527416">
      <w:bodyDiv w:val="1"/>
      <w:marLeft w:val="0"/>
      <w:marRight w:val="0"/>
      <w:marTop w:val="0"/>
      <w:marBottom w:val="0"/>
      <w:divBdr>
        <w:top w:val="none" w:sz="0" w:space="0" w:color="auto"/>
        <w:left w:val="none" w:sz="0" w:space="0" w:color="auto"/>
        <w:bottom w:val="none" w:sz="0" w:space="0" w:color="auto"/>
        <w:right w:val="none" w:sz="0" w:space="0" w:color="auto"/>
      </w:divBdr>
    </w:div>
    <w:div w:id="1834757965">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8034939">
      <w:bodyDiv w:val="1"/>
      <w:marLeft w:val="0"/>
      <w:marRight w:val="0"/>
      <w:marTop w:val="0"/>
      <w:marBottom w:val="0"/>
      <w:divBdr>
        <w:top w:val="none" w:sz="0" w:space="0" w:color="auto"/>
        <w:left w:val="none" w:sz="0" w:space="0" w:color="auto"/>
        <w:bottom w:val="none" w:sz="0" w:space="0" w:color="auto"/>
        <w:right w:val="none" w:sz="0" w:space="0" w:color="auto"/>
      </w:divBdr>
    </w:div>
    <w:div w:id="1838308361">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0343877">
      <w:bodyDiv w:val="1"/>
      <w:marLeft w:val="0"/>
      <w:marRight w:val="0"/>
      <w:marTop w:val="0"/>
      <w:marBottom w:val="0"/>
      <w:divBdr>
        <w:top w:val="none" w:sz="0" w:space="0" w:color="auto"/>
        <w:left w:val="none" w:sz="0" w:space="0" w:color="auto"/>
        <w:bottom w:val="none" w:sz="0" w:space="0" w:color="auto"/>
        <w:right w:val="none" w:sz="0" w:space="0" w:color="auto"/>
      </w:divBdr>
    </w:div>
    <w:div w:id="184084735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320483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3471">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344465">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421715">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59192618">
      <w:bodyDiv w:val="1"/>
      <w:marLeft w:val="0"/>
      <w:marRight w:val="0"/>
      <w:marTop w:val="0"/>
      <w:marBottom w:val="0"/>
      <w:divBdr>
        <w:top w:val="none" w:sz="0" w:space="0" w:color="auto"/>
        <w:left w:val="none" w:sz="0" w:space="0" w:color="auto"/>
        <w:bottom w:val="none" w:sz="0" w:space="0" w:color="auto"/>
        <w:right w:val="none" w:sz="0" w:space="0" w:color="auto"/>
      </w:divBdr>
    </w:div>
    <w:div w:id="186135671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79011">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0988722">
      <w:bodyDiv w:val="1"/>
      <w:marLeft w:val="0"/>
      <w:marRight w:val="0"/>
      <w:marTop w:val="0"/>
      <w:marBottom w:val="0"/>
      <w:divBdr>
        <w:top w:val="none" w:sz="0" w:space="0" w:color="auto"/>
        <w:left w:val="none" w:sz="0" w:space="0" w:color="auto"/>
        <w:bottom w:val="none" w:sz="0" w:space="0" w:color="auto"/>
        <w:right w:val="none" w:sz="0" w:space="0" w:color="auto"/>
      </w:divBdr>
    </w:div>
    <w:div w:id="1871257116">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2767597">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396028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580156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159534">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1001">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59468">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79928638">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5948052">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1647875">
      <w:bodyDiv w:val="1"/>
      <w:marLeft w:val="0"/>
      <w:marRight w:val="0"/>
      <w:marTop w:val="0"/>
      <w:marBottom w:val="0"/>
      <w:divBdr>
        <w:top w:val="none" w:sz="0" w:space="0" w:color="auto"/>
        <w:left w:val="none" w:sz="0" w:space="0" w:color="auto"/>
        <w:bottom w:val="none" w:sz="0" w:space="0" w:color="auto"/>
        <w:right w:val="none" w:sz="0" w:space="0" w:color="auto"/>
      </w:divBdr>
    </w:div>
    <w:div w:id="1892955020">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3346686">
      <w:bodyDiv w:val="1"/>
      <w:marLeft w:val="0"/>
      <w:marRight w:val="0"/>
      <w:marTop w:val="0"/>
      <w:marBottom w:val="0"/>
      <w:divBdr>
        <w:top w:val="none" w:sz="0" w:space="0" w:color="auto"/>
        <w:left w:val="none" w:sz="0" w:space="0" w:color="auto"/>
        <w:bottom w:val="none" w:sz="0" w:space="0" w:color="auto"/>
        <w:right w:val="none" w:sz="0" w:space="0" w:color="auto"/>
      </w:divBdr>
    </w:div>
    <w:div w:id="1894191584">
      <w:bodyDiv w:val="1"/>
      <w:marLeft w:val="0"/>
      <w:marRight w:val="0"/>
      <w:marTop w:val="0"/>
      <w:marBottom w:val="0"/>
      <w:divBdr>
        <w:top w:val="none" w:sz="0" w:space="0" w:color="auto"/>
        <w:left w:val="none" w:sz="0" w:space="0" w:color="auto"/>
        <w:bottom w:val="none" w:sz="0" w:space="0" w:color="auto"/>
        <w:right w:val="none" w:sz="0" w:space="0" w:color="auto"/>
      </w:divBdr>
    </w:div>
    <w:div w:id="1894199577">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395349">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0244268">
      <w:bodyDiv w:val="1"/>
      <w:marLeft w:val="0"/>
      <w:marRight w:val="0"/>
      <w:marTop w:val="0"/>
      <w:marBottom w:val="0"/>
      <w:divBdr>
        <w:top w:val="none" w:sz="0" w:space="0" w:color="auto"/>
        <w:left w:val="none" w:sz="0" w:space="0" w:color="auto"/>
        <w:bottom w:val="none" w:sz="0" w:space="0" w:color="auto"/>
        <w:right w:val="none" w:sz="0" w:space="0" w:color="auto"/>
      </w:divBdr>
    </w:div>
    <w:div w:id="1900506637">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791405">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749911">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3248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3155043">
      <w:bodyDiv w:val="1"/>
      <w:marLeft w:val="0"/>
      <w:marRight w:val="0"/>
      <w:marTop w:val="0"/>
      <w:marBottom w:val="0"/>
      <w:divBdr>
        <w:top w:val="none" w:sz="0" w:space="0" w:color="auto"/>
        <w:left w:val="none" w:sz="0" w:space="0" w:color="auto"/>
        <w:bottom w:val="none" w:sz="0" w:space="0" w:color="auto"/>
        <w:right w:val="none" w:sz="0" w:space="0" w:color="auto"/>
      </w:divBdr>
    </w:div>
    <w:div w:id="1915160769">
      <w:bodyDiv w:val="1"/>
      <w:marLeft w:val="0"/>
      <w:marRight w:val="0"/>
      <w:marTop w:val="0"/>
      <w:marBottom w:val="0"/>
      <w:divBdr>
        <w:top w:val="none" w:sz="0" w:space="0" w:color="auto"/>
        <w:left w:val="none" w:sz="0" w:space="0" w:color="auto"/>
        <w:bottom w:val="none" w:sz="0" w:space="0" w:color="auto"/>
        <w:right w:val="none" w:sz="0" w:space="0" w:color="auto"/>
      </w:divBdr>
    </w:div>
    <w:div w:id="191562928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241989">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29844421">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0306185">
      <w:bodyDiv w:val="1"/>
      <w:marLeft w:val="0"/>
      <w:marRight w:val="0"/>
      <w:marTop w:val="0"/>
      <w:marBottom w:val="0"/>
      <w:divBdr>
        <w:top w:val="none" w:sz="0" w:space="0" w:color="auto"/>
        <w:left w:val="none" w:sz="0" w:space="0" w:color="auto"/>
        <w:bottom w:val="none" w:sz="0" w:space="0" w:color="auto"/>
        <w:right w:val="none" w:sz="0" w:space="0" w:color="auto"/>
      </w:divBdr>
    </w:div>
    <w:div w:id="1930507844">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4119854">
      <w:bodyDiv w:val="1"/>
      <w:marLeft w:val="0"/>
      <w:marRight w:val="0"/>
      <w:marTop w:val="0"/>
      <w:marBottom w:val="0"/>
      <w:divBdr>
        <w:top w:val="none" w:sz="0" w:space="0" w:color="auto"/>
        <w:left w:val="none" w:sz="0" w:space="0" w:color="auto"/>
        <w:bottom w:val="none" w:sz="0" w:space="0" w:color="auto"/>
        <w:right w:val="none" w:sz="0" w:space="0" w:color="auto"/>
      </w:divBdr>
    </w:div>
    <w:div w:id="1934391091">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326864">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171522">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39870060">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1292">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8778816">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055186">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8566498">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496530">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294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6813395">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8703803">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69696840">
      <w:bodyDiv w:val="1"/>
      <w:marLeft w:val="0"/>
      <w:marRight w:val="0"/>
      <w:marTop w:val="0"/>
      <w:marBottom w:val="0"/>
      <w:divBdr>
        <w:top w:val="none" w:sz="0" w:space="0" w:color="auto"/>
        <w:left w:val="none" w:sz="0" w:space="0" w:color="auto"/>
        <w:bottom w:val="none" w:sz="0" w:space="0" w:color="auto"/>
        <w:right w:val="none" w:sz="0" w:space="0" w:color="auto"/>
      </w:divBdr>
    </w:div>
    <w:div w:id="1970165234">
      <w:bodyDiv w:val="1"/>
      <w:marLeft w:val="0"/>
      <w:marRight w:val="0"/>
      <w:marTop w:val="0"/>
      <w:marBottom w:val="0"/>
      <w:divBdr>
        <w:top w:val="none" w:sz="0" w:space="0" w:color="auto"/>
        <w:left w:val="none" w:sz="0" w:space="0" w:color="auto"/>
        <w:bottom w:val="none" w:sz="0" w:space="0" w:color="auto"/>
        <w:right w:val="none" w:sz="0" w:space="0" w:color="auto"/>
      </w:divBdr>
    </w:div>
    <w:div w:id="1970236201">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1931707">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056297">
      <w:bodyDiv w:val="1"/>
      <w:marLeft w:val="0"/>
      <w:marRight w:val="0"/>
      <w:marTop w:val="0"/>
      <w:marBottom w:val="0"/>
      <w:divBdr>
        <w:top w:val="none" w:sz="0" w:space="0" w:color="auto"/>
        <w:left w:val="none" w:sz="0" w:space="0" w:color="auto"/>
        <w:bottom w:val="none" w:sz="0" w:space="0" w:color="auto"/>
        <w:right w:val="none" w:sz="0" w:space="0" w:color="auto"/>
      </w:divBdr>
    </w:div>
    <w:div w:id="1973175585">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4821386">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5862974">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021200">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2927017">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824123">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3831583">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257441">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5599460">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7686581">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529645">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269986">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168054">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3488264">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451854">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8723776">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4895974">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29288687">
      <w:bodyDiv w:val="1"/>
      <w:marLeft w:val="0"/>
      <w:marRight w:val="0"/>
      <w:marTop w:val="0"/>
      <w:marBottom w:val="0"/>
      <w:divBdr>
        <w:top w:val="none" w:sz="0" w:space="0" w:color="auto"/>
        <w:left w:val="none" w:sz="0" w:space="0" w:color="auto"/>
        <w:bottom w:val="none" w:sz="0" w:space="0" w:color="auto"/>
        <w:right w:val="none" w:sz="0" w:space="0" w:color="auto"/>
      </w:divBdr>
    </w:div>
    <w:div w:id="2030058757">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2684754">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6924472">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088095">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709533">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2896068">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597381">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8025732">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49524042">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570041">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6539665">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59936402">
      <w:bodyDiv w:val="1"/>
      <w:marLeft w:val="0"/>
      <w:marRight w:val="0"/>
      <w:marTop w:val="0"/>
      <w:marBottom w:val="0"/>
      <w:divBdr>
        <w:top w:val="none" w:sz="0" w:space="0" w:color="auto"/>
        <w:left w:val="none" w:sz="0" w:space="0" w:color="auto"/>
        <w:bottom w:val="none" w:sz="0" w:space="0" w:color="auto"/>
        <w:right w:val="none" w:sz="0" w:space="0" w:color="auto"/>
      </w:divBdr>
    </w:div>
    <w:div w:id="2061054295">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019063">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1150526">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2999709">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3968085">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4616429">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270734">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592589">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288248">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3866887">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5683629">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08083">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6220846">
      <w:bodyDiv w:val="1"/>
      <w:marLeft w:val="0"/>
      <w:marRight w:val="0"/>
      <w:marTop w:val="0"/>
      <w:marBottom w:val="0"/>
      <w:divBdr>
        <w:top w:val="none" w:sz="0" w:space="0" w:color="auto"/>
        <w:left w:val="none" w:sz="0" w:space="0" w:color="auto"/>
        <w:bottom w:val="none" w:sz="0" w:space="0" w:color="auto"/>
        <w:right w:val="none" w:sz="0" w:space="0" w:color="auto"/>
      </w:divBdr>
    </w:div>
    <w:div w:id="2086755782">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112332">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289483">
      <w:bodyDiv w:val="1"/>
      <w:marLeft w:val="0"/>
      <w:marRight w:val="0"/>
      <w:marTop w:val="0"/>
      <w:marBottom w:val="0"/>
      <w:divBdr>
        <w:top w:val="none" w:sz="0" w:space="0" w:color="auto"/>
        <w:left w:val="none" w:sz="0" w:space="0" w:color="auto"/>
        <w:bottom w:val="none" w:sz="0" w:space="0" w:color="auto"/>
        <w:right w:val="none" w:sz="0" w:space="0" w:color="auto"/>
      </w:divBdr>
    </w:div>
    <w:div w:id="209743359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8162449">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095592">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062876">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267620">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622617">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3934705">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5787364">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7769309">
      <w:bodyDiv w:val="1"/>
      <w:marLeft w:val="0"/>
      <w:marRight w:val="0"/>
      <w:marTop w:val="0"/>
      <w:marBottom w:val="0"/>
      <w:divBdr>
        <w:top w:val="none" w:sz="0" w:space="0" w:color="auto"/>
        <w:left w:val="none" w:sz="0" w:space="0" w:color="auto"/>
        <w:bottom w:val="none" w:sz="0" w:space="0" w:color="auto"/>
        <w:right w:val="none" w:sz="0" w:space="0" w:color="auto"/>
      </w:divBdr>
    </w:div>
    <w:div w:id="2127771759">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808941">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0663285">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1973285">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022210">
      <w:bodyDiv w:val="1"/>
      <w:marLeft w:val="0"/>
      <w:marRight w:val="0"/>
      <w:marTop w:val="0"/>
      <w:marBottom w:val="0"/>
      <w:divBdr>
        <w:top w:val="none" w:sz="0" w:space="0" w:color="auto"/>
        <w:left w:val="none" w:sz="0" w:space="0" w:color="auto"/>
        <w:bottom w:val="none" w:sz="0" w:space="0" w:color="auto"/>
        <w:right w:val="none" w:sz="0" w:space="0" w:color="auto"/>
      </w:divBdr>
    </w:div>
    <w:div w:id="2137676761">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494876">
      <w:bodyDiv w:val="1"/>
      <w:marLeft w:val="0"/>
      <w:marRight w:val="0"/>
      <w:marTop w:val="0"/>
      <w:marBottom w:val="0"/>
      <w:divBdr>
        <w:top w:val="none" w:sz="0" w:space="0" w:color="auto"/>
        <w:left w:val="none" w:sz="0" w:space="0" w:color="auto"/>
        <w:bottom w:val="none" w:sz="0" w:space="0" w:color="auto"/>
        <w:right w:val="none" w:sz="0" w:space="0" w:color="auto"/>
      </w:divBdr>
    </w:div>
    <w:div w:id="2140682417">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3575709">
      <w:bodyDiv w:val="1"/>
      <w:marLeft w:val="0"/>
      <w:marRight w:val="0"/>
      <w:marTop w:val="0"/>
      <w:marBottom w:val="0"/>
      <w:divBdr>
        <w:top w:val="none" w:sz="0" w:space="0" w:color="auto"/>
        <w:left w:val="none" w:sz="0" w:space="0" w:color="auto"/>
        <w:bottom w:val="none" w:sz="0" w:space="0" w:color="auto"/>
        <w:right w:val="none" w:sz="0" w:space="0" w:color="auto"/>
      </w:divBdr>
    </w:div>
    <w:div w:id="2143843624">
      <w:bodyDiv w:val="1"/>
      <w:marLeft w:val="0"/>
      <w:marRight w:val="0"/>
      <w:marTop w:val="0"/>
      <w:marBottom w:val="0"/>
      <w:divBdr>
        <w:top w:val="none" w:sz="0" w:space="0" w:color="auto"/>
        <w:left w:val="none" w:sz="0" w:space="0" w:color="auto"/>
        <w:bottom w:val="none" w:sz="0" w:space="0" w:color="auto"/>
        <w:right w:val="none" w:sz="0" w:space="0" w:color="auto"/>
      </w:divBdr>
    </w:div>
    <w:div w:id="2144811578">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003205">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7270">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39027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34.png"/><Relationship Id="rId76" Type="http://schemas.openxmlformats.org/officeDocument/2006/relationships/image" Target="media/image38.png"/><Relationship Id="rId84" Type="http://schemas.openxmlformats.org/officeDocument/2006/relationships/image" Target="media/image4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29.png"/><Relationship Id="rId66" Type="http://schemas.openxmlformats.org/officeDocument/2006/relationships/image" Target="media/image33.png"/><Relationship Id="rId74" Type="http://schemas.openxmlformats.org/officeDocument/2006/relationships/image" Target="media/image37.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42.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36.png"/><Relationship Id="rId80" Type="http://schemas.openxmlformats.org/officeDocument/2006/relationships/image" Target="media/image40.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5.png"/><Relationship Id="rId75" Type="http://schemas.openxmlformats.org/officeDocument/2006/relationships/image" Target="media/image47.svg"/><Relationship Id="rId83" Type="http://schemas.openxmlformats.org/officeDocument/2006/relationships/image" Target="media/image4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0.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31</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32</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33</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34</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35</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36</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37</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38</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39</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40</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41</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42</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43</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44</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45</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46</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47</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48</b:RefOrder>
  </b:Source>
  <b:Source>
    <b:Tag>Ras19</b:Tag>
    <b:SourceType>InternetSite</b:SourceType>
    <b:Guid>{6E5A9C6E-2794-45F2-B6CB-D412845CAC39}</b:Guid>
    <b:Title>RaspberryPi</b:Title>
    <b:YearAccessed>2019</b:YearAccessed>
    <b:MonthAccessed>Oktober</b:MonthAccessed>
    <b:DayAccessed>18</b:DayAccessed>
    <b:URL>https://www.raspberrypi.org/products/raspberry-pi-3-model-b/</b:URL>
    <b:RefOrder>49</b:RefOrder>
  </b:Source>
  <b:Source>
    <b:Tag>Maa08</b:Tag>
    <b:SourceType>JournalArticle</b:SourceType>
    <b:Guid>{1B0F9783-EC1A-4F83-AC9B-8CDB4CC93BA2}</b:Guid>
    <b:Title>Visualizing data using t-SNE</b:Title>
    <b:Year>2008</b:Year>
    <b:Author>
      <b:Author>
        <b:NameList>
          <b:Person>
            <b:Last>Maaten</b:Last>
            <b:First>Laurens</b:First>
            <b:Middle>van der</b:Middle>
          </b:Person>
          <b:Person>
            <b:Last>Hinton</b:Last>
            <b:First>Geoffrey</b:First>
          </b:Person>
        </b:NameList>
      </b:Author>
    </b:Author>
    <b:JournalName>Journal of machine learning research</b:JournalName>
    <b:Pages>2579-2605</b:Pages>
    <b:Volume>9</b:Volume>
    <b:RefOrder>50</b:RefOrder>
  </b:Source>
  <b:Source>
    <b:Tag>McI18</b:Tag>
    <b:SourceType>JournalArticle</b:SourceType>
    <b:Guid>{F22C6040-8507-421E-A762-A606CD54BAFB}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JournalName>arXiv preprint arXiv:1802.03426</b:JournalName>
    <b:Year>2018</b:Year>
    <b:RefOrder>51</b:RefOrder>
  </b:Source>
  <b:Source>
    <b:Tag>Wol87</b:Tag>
    <b:SourceType>JournalArticle</b:SourceType>
    <b:Guid>{11485A89-5D45-4D89-88AB-BBE5A269A220}</b:Guid>
    <b:Author>
      <b:Author>
        <b:NameList>
          <b:Person>
            <b:Last>Wold</b:Last>
            <b:First>Svante</b:First>
          </b:Person>
          <b:Person>
            <b:Last>Esbensen</b:Last>
            <b:First>Kim</b:First>
          </b:Person>
          <b:Person>
            <b:Last>Geladi</b:Last>
            <b:First>Paul</b:First>
          </b:Person>
        </b:NameList>
      </b:Author>
    </b:Author>
    <b:Title>Principal component analysis</b:Title>
    <b:JournalName>Chemometrics and intelligent laboratory systems</b:JournalName>
    <b:Year>1987</b:Year>
    <b:Pages>37-52</b:Pages>
    <b:Volume>2</b:Volume>
    <b:RefOrder>52</b:RefOrder>
  </b:Source>
</b:Sources>
</file>

<file path=customXml/itemProps1.xml><?xml version="1.0" encoding="utf-8"?>
<ds:datastoreItem xmlns:ds="http://schemas.openxmlformats.org/officeDocument/2006/customXml" ds:itemID="{CD52233E-FA9D-492B-989A-AA1BF4711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4AEBD6DE</Template>
  <TotalTime>0</TotalTime>
  <Pages>101</Pages>
  <Words>27221</Words>
  <Characters>192710</Characters>
  <Application>Microsoft Office Word</Application>
  <DocSecurity>0</DocSecurity>
  <Lines>1605</Lines>
  <Paragraphs>438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219493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87</cp:revision>
  <cp:lastPrinted>2018-06-19T07:58:00Z</cp:lastPrinted>
  <dcterms:created xsi:type="dcterms:W3CDTF">2019-09-26T14:12:00Z</dcterms:created>
  <dcterms:modified xsi:type="dcterms:W3CDTF">2019-10-23T09:49:00Z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